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600A3F" w14:textId="77777777" w:rsidR="00CD1FD6" w:rsidRDefault="00104E76">
      <w:pPr>
        <w:pStyle w:val="a3"/>
        <w:ind w:left="3536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1CD17DC1" wp14:editId="2BD20D50">
            <wp:extent cx="1725751" cy="2912745"/>
            <wp:effectExtent l="0" t="0" r="0" b="0"/>
            <wp:docPr id="1" name="Image 1" descr="W:\3. Инженер расчетчик\shara\Обмен файлами\Елена\Углегорск\Coat_of_Arms_of_Uglegorski_(Sakhalin_oblast)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W:\3. Инженер расчетчик\shara\Обмен файлами\Елена\Углегорск\Coat_of_Arms_of_Uglegorski_(Sakhalin_oblast).gif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5751" cy="2912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75DD4B" w14:textId="77777777" w:rsidR="00CD1FD6" w:rsidRDefault="00104E76">
      <w:pPr>
        <w:spacing w:before="251" w:line="360" w:lineRule="auto"/>
        <w:ind w:left="909" w:right="1079"/>
        <w:jc w:val="center"/>
        <w:rPr>
          <w:b/>
          <w:sz w:val="44"/>
        </w:rPr>
      </w:pPr>
      <w:r>
        <w:rPr>
          <w:b/>
          <w:sz w:val="44"/>
        </w:rPr>
        <w:t>Схема теплоснабжения муниципального</w:t>
      </w:r>
      <w:r>
        <w:rPr>
          <w:b/>
          <w:spacing w:val="-28"/>
          <w:sz w:val="44"/>
        </w:rPr>
        <w:t xml:space="preserve"> </w:t>
      </w:r>
      <w:r>
        <w:rPr>
          <w:b/>
          <w:sz w:val="44"/>
        </w:rPr>
        <w:t>образования</w:t>
      </w:r>
    </w:p>
    <w:p w14:paraId="15B747E3" w14:textId="547AEDB1" w:rsidR="00CD1FD6" w:rsidRDefault="00104E76">
      <w:pPr>
        <w:spacing w:line="505" w:lineRule="exact"/>
        <w:ind w:left="909" w:right="1080"/>
        <w:jc w:val="center"/>
        <w:rPr>
          <w:b/>
          <w:sz w:val="44"/>
        </w:rPr>
      </w:pPr>
      <w:r>
        <w:rPr>
          <w:b/>
          <w:sz w:val="44"/>
        </w:rPr>
        <w:t>«Углегорский</w:t>
      </w:r>
      <w:r>
        <w:rPr>
          <w:b/>
          <w:spacing w:val="-25"/>
          <w:sz w:val="44"/>
        </w:rPr>
        <w:t xml:space="preserve"> </w:t>
      </w:r>
      <w:r w:rsidR="002F4948">
        <w:rPr>
          <w:b/>
          <w:sz w:val="44"/>
        </w:rPr>
        <w:t>муниципальный</w:t>
      </w:r>
      <w:r>
        <w:rPr>
          <w:b/>
          <w:spacing w:val="-24"/>
          <w:sz w:val="44"/>
        </w:rPr>
        <w:t xml:space="preserve"> </w:t>
      </w:r>
      <w:r>
        <w:rPr>
          <w:b/>
          <w:spacing w:val="-2"/>
          <w:sz w:val="44"/>
        </w:rPr>
        <w:t>округ»</w:t>
      </w:r>
    </w:p>
    <w:p w14:paraId="334D8770" w14:textId="77777777" w:rsidR="00CD1FD6" w:rsidRDefault="00104E76">
      <w:pPr>
        <w:spacing w:before="252" w:line="360" w:lineRule="auto"/>
        <w:ind w:left="2656" w:right="2818" w:hanging="6"/>
        <w:jc w:val="center"/>
        <w:rPr>
          <w:b/>
          <w:sz w:val="44"/>
        </w:rPr>
      </w:pPr>
      <w:r>
        <w:rPr>
          <w:b/>
          <w:sz w:val="44"/>
        </w:rPr>
        <w:t>Сахалинской области на</w:t>
      </w:r>
      <w:r>
        <w:rPr>
          <w:b/>
          <w:spacing w:val="-9"/>
          <w:sz w:val="44"/>
        </w:rPr>
        <w:t xml:space="preserve"> </w:t>
      </w:r>
      <w:r>
        <w:rPr>
          <w:b/>
          <w:sz w:val="44"/>
        </w:rPr>
        <w:t>период</w:t>
      </w:r>
      <w:r>
        <w:rPr>
          <w:b/>
          <w:spacing w:val="-7"/>
          <w:sz w:val="44"/>
        </w:rPr>
        <w:t xml:space="preserve"> </w:t>
      </w:r>
      <w:r>
        <w:rPr>
          <w:b/>
          <w:sz w:val="44"/>
        </w:rPr>
        <w:t>до</w:t>
      </w:r>
      <w:r>
        <w:rPr>
          <w:b/>
          <w:spacing w:val="-7"/>
          <w:sz w:val="44"/>
        </w:rPr>
        <w:t xml:space="preserve"> </w:t>
      </w:r>
      <w:r>
        <w:rPr>
          <w:b/>
          <w:sz w:val="44"/>
        </w:rPr>
        <w:t>2037</w:t>
      </w:r>
      <w:r>
        <w:rPr>
          <w:b/>
          <w:spacing w:val="-6"/>
          <w:sz w:val="44"/>
        </w:rPr>
        <w:t xml:space="preserve"> </w:t>
      </w:r>
      <w:r>
        <w:rPr>
          <w:b/>
          <w:spacing w:val="-4"/>
          <w:sz w:val="44"/>
        </w:rPr>
        <w:t>года</w:t>
      </w:r>
    </w:p>
    <w:p w14:paraId="4051A177" w14:textId="1E88E86D" w:rsidR="00CD1FD6" w:rsidRDefault="00104E76">
      <w:pPr>
        <w:spacing w:before="2"/>
        <w:ind w:left="916" w:right="1078"/>
        <w:jc w:val="center"/>
        <w:rPr>
          <w:b/>
          <w:sz w:val="44"/>
        </w:rPr>
      </w:pPr>
      <w:r>
        <w:rPr>
          <w:b/>
          <w:sz w:val="44"/>
        </w:rPr>
        <w:t>(актуализация</w:t>
      </w:r>
      <w:r>
        <w:rPr>
          <w:b/>
          <w:spacing w:val="-14"/>
          <w:sz w:val="44"/>
        </w:rPr>
        <w:t xml:space="preserve"> </w:t>
      </w:r>
      <w:r>
        <w:rPr>
          <w:b/>
          <w:sz w:val="44"/>
        </w:rPr>
        <w:t>на</w:t>
      </w:r>
      <w:r>
        <w:rPr>
          <w:b/>
          <w:spacing w:val="-15"/>
          <w:sz w:val="44"/>
        </w:rPr>
        <w:t xml:space="preserve"> </w:t>
      </w:r>
      <w:r>
        <w:rPr>
          <w:b/>
          <w:sz w:val="44"/>
        </w:rPr>
        <w:t>202</w:t>
      </w:r>
      <w:r w:rsidR="00E169F9">
        <w:rPr>
          <w:b/>
          <w:sz w:val="44"/>
        </w:rPr>
        <w:t>6</w:t>
      </w:r>
      <w:r>
        <w:rPr>
          <w:b/>
          <w:spacing w:val="-11"/>
          <w:sz w:val="44"/>
        </w:rPr>
        <w:t xml:space="preserve"> </w:t>
      </w:r>
      <w:r>
        <w:rPr>
          <w:b/>
          <w:spacing w:val="-4"/>
          <w:sz w:val="44"/>
        </w:rPr>
        <w:t>год)</w:t>
      </w:r>
    </w:p>
    <w:p w14:paraId="16AC1A8A" w14:textId="77777777" w:rsidR="00CD1FD6" w:rsidRDefault="00CD1FD6">
      <w:pPr>
        <w:pStyle w:val="a3"/>
        <w:spacing w:before="422"/>
        <w:ind w:left="0"/>
        <w:rPr>
          <w:b/>
          <w:sz w:val="44"/>
        </w:rPr>
      </w:pPr>
    </w:p>
    <w:p w14:paraId="6382DE79" w14:textId="77777777" w:rsidR="00CD1FD6" w:rsidRDefault="00104E76">
      <w:pPr>
        <w:ind w:left="915" w:right="1078"/>
        <w:jc w:val="center"/>
        <w:rPr>
          <w:b/>
          <w:sz w:val="40"/>
        </w:rPr>
      </w:pPr>
      <w:r>
        <w:rPr>
          <w:b/>
          <w:sz w:val="40"/>
        </w:rPr>
        <w:t>Обосновывающие</w:t>
      </w:r>
      <w:r>
        <w:rPr>
          <w:b/>
          <w:spacing w:val="-15"/>
          <w:sz w:val="40"/>
        </w:rPr>
        <w:t xml:space="preserve"> </w:t>
      </w:r>
      <w:r>
        <w:rPr>
          <w:b/>
          <w:spacing w:val="-2"/>
          <w:sz w:val="40"/>
        </w:rPr>
        <w:t>материалы</w:t>
      </w:r>
    </w:p>
    <w:p w14:paraId="2E9DA698" w14:textId="77777777" w:rsidR="00CD1FD6" w:rsidRDefault="00CD1FD6">
      <w:pPr>
        <w:pStyle w:val="a3"/>
        <w:ind w:left="0"/>
        <w:rPr>
          <w:b/>
          <w:sz w:val="40"/>
        </w:rPr>
      </w:pPr>
    </w:p>
    <w:p w14:paraId="710CD880" w14:textId="77777777" w:rsidR="00CD1FD6" w:rsidRDefault="00CD1FD6">
      <w:pPr>
        <w:pStyle w:val="a3"/>
        <w:ind w:left="0"/>
        <w:rPr>
          <w:b/>
          <w:sz w:val="40"/>
        </w:rPr>
      </w:pPr>
    </w:p>
    <w:p w14:paraId="14DAAB0D" w14:textId="77777777" w:rsidR="00CD1FD6" w:rsidRDefault="00CD1FD6">
      <w:pPr>
        <w:pStyle w:val="a3"/>
        <w:spacing w:before="241"/>
        <w:ind w:left="0"/>
        <w:rPr>
          <w:b/>
          <w:sz w:val="40"/>
        </w:rPr>
      </w:pPr>
    </w:p>
    <w:p w14:paraId="23E0D1A3" w14:textId="77777777" w:rsidR="00CD1FD6" w:rsidRDefault="00104E76">
      <w:pPr>
        <w:ind w:left="108" w:right="280"/>
        <w:jc w:val="center"/>
        <w:rPr>
          <w:b/>
          <w:sz w:val="36"/>
        </w:rPr>
      </w:pPr>
      <w:r>
        <w:rPr>
          <w:b/>
          <w:sz w:val="36"/>
        </w:rPr>
        <w:t>Глава</w:t>
      </w:r>
      <w:r>
        <w:rPr>
          <w:b/>
          <w:spacing w:val="-18"/>
          <w:sz w:val="36"/>
        </w:rPr>
        <w:t xml:space="preserve"> </w:t>
      </w:r>
      <w:r>
        <w:rPr>
          <w:b/>
          <w:sz w:val="36"/>
        </w:rPr>
        <w:t>15.</w:t>
      </w:r>
      <w:r>
        <w:rPr>
          <w:b/>
          <w:spacing w:val="-17"/>
          <w:sz w:val="36"/>
        </w:rPr>
        <w:t xml:space="preserve"> </w:t>
      </w:r>
      <w:r>
        <w:rPr>
          <w:b/>
          <w:sz w:val="36"/>
        </w:rPr>
        <w:t>Реестр</w:t>
      </w:r>
      <w:r>
        <w:rPr>
          <w:b/>
          <w:spacing w:val="-18"/>
          <w:sz w:val="36"/>
        </w:rPr>
        <w:t xml:space="preserve"> </w:t>
      </w:r>
      <w:r>
        <w:rPr>
          <w:b/>
          <w:sz w:val="36"/>
        </w:rPr>
        <w:t>единых</w:t>
      </w:r>
      <w:r>
        <w:rPr>
          <w:b/>
          <w:spacing w:val="-18"/>
          <w:sz w:val="36"/>
        </w:rPr>
        <w:t xml:space="preserve"> </w:t>
      </w:r>
      <w:r>
        <w:rPr>
          <w:b/>
          <w:sz w:val="36"/>
        </w:rPr>
        <w:t>теплоснабжающих</w:t>
      </w:r>
      <w:r>
        <w:rPr>
          <w:b/>
          <w:spacing w:val="-18"/>
          <w:sz w:val="36"/>
        </w:rPr>
        <w:t xml:space="preserve"> </w:t>
      </w:r>
      <w:r>
        <w:rPr>
          <w:b/>
          <w:spacing w:val="-2"/>
          <w:sz w:val="36"/>
        </w:rPr>
        <w:t>организаций</w:t>
      </w:r>
    </w:p>
    <w:p w14:paraId="02D731BC" w14:textId="77777777" w:rsidR="00CD1FD6" w:rsidRDefault="00CD1FD6">
      <w:pPr>
        <w:pStyle w:val="a3"/>
        <w:ind w:left="0"/>
        <w:rPr>
          <w:b/>
          <w:sz w:val="24"/>
        </w:rPr>
      </w:pPr>
    </w:p>
    <w:p w14:paraId="149BB2C5" w14:textId="77777777" w:rsidR="00CD1FD6" w:rsidRDefault="00CD1FD6">
      <w:pPr>
        <w:pStyle w:val="a3"/>
        <w:ind w:left="0"/>
        <w:rPr>
          <w:b/>
          <w:sz w:val="24"/>
        </w:rPr>
      </w:pPr>
    </w:p>
    <w:p w14:paraId="3425EF42" w14:textId="77777777" w:rsidR="00CD1FD6" w:rsidRDefault="00CD1FD6">
      <w:pPr>
        <w:pStyle w:val="a3"/>
        <w:ind w:left="0"/>
        <w:rPr>
          <w:b/>
          <w:sz w:val="24"/>
        </w:rPr>
      </w:pPr>
    </w:p>
    <w:p w14:paraId="2E589098" w14:textId="77777777" w:rsidR="00CD1FD6" w:rsidRDefault="00CD1FD6">
      <w:pPr>
        <w:pStyle w:val="a3"/>
        <w:ind w:left="0"/>
        <w:rPr>
          <w:b/>
          <w:sz w:val="24"/>
        </w:rPr>
      </w:pPr>
    </w:p>
    <w:p w14:paraId="16AFD3FD" w14:textId="77777777" w:rsidR="00CD1FD6" w:rsidRDefault="00CD1FD6">
      <w:pPr>
        <w:pStyle w:val="a3"/>
        <w:ind w:left="0"/>
        <w:rPr>
          <w:b/>
          <w:sz w:val="24"/>
        </w:rPr>
      </w:pPr>
    </w:p>
    <w:p w14:paraId="7264504C" w14:textId="77777777" w:rsidR="00CD1FD6" w:rsidRDefault="00CD1FD6">
      <w:pPr>
        <w:pStyle w:val="a3"/>
        <w:spacing w:before="214"/>
        <w:ind w:left="0"/>
        <w:rPr>
          <w:b/>
          <w:sz w:val="24"/>
        </w:rPr>
      </w:pPr>
    </w:p>
    <w:p w14:paraId="6DD25A8E" w14:textId="39423206" w:rsidR="00C3570E" w:rsidRDefault="00C3570E">
      <w:pPr>
        <w:ind w:left="3499" w:right="4637"/>
        <w:jc w:val="center"/>
        <w:rPr>
          <w:sz w:val="24"/>
        </w:rPr>
      </w:pPr>
      <w:r>
        <w:rPr>
          <w:sz w:val="24"/>
        </w:rPr>
        <w:t>г.Углегорск</w:t>
      </w:r>
    </w:p>
    <w:p w14:paraId="0D696714" w14:textId="319FB393" w:rsidR="00CD1FD6" w:rsidRDefault="00E169F9">
      <w:pPr>
        <w:ind w:left="3499" w:right="4637"/>
        <w:jc w:val="center"/>
        <w:rPr>
          <w:sz w:val="24"/>
        </w:rPr>
      </w:pPr>
      <w:r>
        <w:rPr>
          <w:sz w:val="24"/>
        </w:rPr>
        <w:t xml:space="preserve"> 2025</w:t>
      </w:r>
      <w:r w:rsidR="00104E76">
        <w:rPr>
          <w:sz w:val="24"/>
        </w:rPr>
        <w:t xml:space="preserve"> год</w:t>
      </w:r>
    </w:p>
    <w:p w14:paraId="752E8F1C" w14:textId="77777777" w:rsidR="00CD1FD6" w:rsidRDefault="00CD1FD6">
      <w:pPr>
        <w:jc w:val="center"/>
        <w:rPr>
          <w:sz w:val="24"/>
        </w:rPr>
        <w:sectPr w:rsidR="00CD1FD6">
          <w:pgSz w:w="11910" w:h="16840"/>
          <w:pgMar w:top="780" w:right="460" w:bottom="280" w:left="1480" w:header="720" w:footer="720" w:gutter="0"/>
          <w:cols w:space="720"/>
        </w:sectPr>
      </w:pPr>
      <w:bookmarkStart w:id="0" w:name="_GoBack"/>
      <w:bookmarkEnd w:id="0"/>
    </w:p>
    <w:p w14:paraId="1635296C" w14:textId="77777777" w:rsidR="00CD1FD6" w:rsidRDefault="00104E76">
      <w:pPr>
        <w:pStyle w:val="2"/>
        <w:ind w:left="913" w:right="1078"/>
        <w:jc w:val="center"/>
      </w:pPr>
      <w:bookmarkStart w:id="1" w:name="_bookmark0"/>
      <w:bookmarkEnd w:id="1"/>
      <w:r>
        <w:lastRenderedPageBreak/>
        <w:t>СОСТАВ</w:t>
      </w:r>
      <w:r>
        <w:rPr>
          <w:spacing w:val="-15"/>
        </w:rPr>
        <w:t xml:space="preserve"> </w:t>
      </w:r>
      <w:r>
        <w:rPr>
          <w:spacing w:val="-2"/>
        </w:rPr>
        <w:t>ДОКУМЕНТА</w:t>
      </w:r>
    </w:p>
    <w:p w14:paraId="1082DEA4" w14:textId="77777777" w:rsidR="00CD1FD6" w:rsidRDefault="00104E76">
      <w:pPr>
        <w:pStyle w:val="a3"/>
        <w:spacing w:before="275" w:after="10" w:line="360" w:lineRule="auto"/>
        <w:ind w:firstLine="707"/>
      </w:pPr>
      <w:r>
        <w:t>Обосновывающие</w:t>
      </w:r>
      <w:r>
        <w:rPr>
          <w:spacing w:val="80"/>
        </w:rPr>
        <w:t xml:space="preserve"> </w:t>
      </w:r>
      <w:r>
        <w:t>материалы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>схеме</w:t>
      </w:r>
      <w:r>
        <w:rPr>
          <w:spacing w:val="80"/>
        </w:rPr>
        <w:t xml:space="preserve"> </w:t>
      </w:r>
      <w:r>
        <w:t>теплоснабжения,</w:t>
      </w:r>
      <w:r>
        <w:rPr>
          <w:spacing w:val="80"/>
        </w:rPr>
        <w:t xml:space="preserve"> </w:t>
      </w:r>
      <w:r>
        <w:t>являющиеся</w:t>
      </w:r>
      <w:r>
        <w:rPr>
          <w:spacing w:val="80"/>
        </w:rPr>
        <w:t xml:space="preserve"> </w:t>
      </w:r>
      <w:r>
        <w:t>ее</w:t>
      </w:r>
      <w:r>
        <w:rPr>
          <w:spacing w:val="40"/>
        </w:rPr>
        <w:t xml:space="preserve"> </w:t>
      </w:r>
      <w:r>
        <w:t>неотъемлемой частью, включают следующие главы:</w:t>
      </w:r>
    </w:p>
    <w:tbl>
      <w:tblPr>
        <w:tblStyle w:val="TableNormal"/>
        <w:tblW w:w="0" w:type="auto"/>
        <w:tblInd w:w="179" w:type="dxa"/>
        <w:tblLayout w:type="fixed"/>
        <w:tblLook w:val="01E0" w:firstRow="1" w:lastRow="1" w:firstColumn="1" w:lastColumn="1" w:noHBand="0" w:noVBand="0"/>
      </w:tblPr>
      <w:tblGrid>
        <w:gridCol w:w="1239"/>
        <w:gridCol w:w="8216"/>
      </w:tblGrid>
      <w:tr w:rsidR="00CD1FD6" w14:paraId="07750333" w14:textId="77777777">
        <w:trPr>
          <w:trHeight w:val="605"/>
        </w:trPr>
        <w:tc>
          <w:tcPr>
            <w:tcW w:w="1239" w:type="dxa"/>
          </w:tcPr>
          <w:p w14:paraId="07A3FB38" w14:textId="77777777" w:rsidR="00CD1FD6" w:rsidRDefault="00104E76">
            <w:pPr>
              <w:pStyle w:val="TableParagraph"/>
              <w:spacing w:line="287" w:lineRule="exact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1</w:t>
            </w:r>
          </w:p>
        </w:tc>
        <w:tc>
          <w:tcPr>
            <w:tcW w:w="8216" w:type="dxa"/>
          </w:tcPr>
          <w:p w14:paraId="38E94B51" w14:textId="77777777" w:rsidR="00CD1FD6" w:rsidRDefault="00104E76">
            <w:pPr>
              <w:pStyle w:val="TableParagraph"/>
              <w:tabs>
                <w:tab w:val="left" w:pos="2296"/>
                <w:tab w:val="left" w:pos="3747"/>
                <w:tab w:val="left" w:pos="4102"/>
                <w:tab w:val="left" w:pos="4980"/>
                <w:tab w:val="left" w:pos="6768"/>
                <w:tab w:val="left" w:pos="8019"/>
              </w:tabs>
              <w:spacing w:line="287" w:lineRule="exact"/>
              <w:ind w:left="234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"Существующее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положение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в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сфере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производства,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передачи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и</w:t>
            </w:r>
          </w:p>
          <w:p w14:paraId="68FB3033" w14:textId="77777777" w:rsidR="00CD1FD6" w:rsidRDefault="00104E76">
            <w:pPr>
              <w:pStyle w:val="TableParagraph"/>
              <w:spacing w:before="1" w:line="297" w:lineRule="exact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потребления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тепловой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энергии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целей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теплоснабжения";</w:t>
            </w:r>
          </w:p>
        </w:tc>
      </w:tr>
      <w:tr w:rsidR="00CD1FD6" w14:paraId="4A086BCE" w14:textId="77777777">
        <w:trPr>
          <w:trHeight w:val="624"/>
        </w:trPr>
        <w:tc>
          <w:tcPr>
            <w:tcW w:w="1239" w:type="dxa"/>
          </w:tcPr>
          <w:p w14:paraId="2F0879DE" w14:textId="77777777" w:rsidR="00CD1FD6" w:rsidRDefault="00104E76">
            <w:pPr>
              <w:pStyle w:val="TableParagraph"/>
              <w:spacing w:before="6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2</w:t>
            </w:r>
          </w:p>
        </w:tc>
        <w:tc>
          <w:tcPr>
            <w:tcW w:w="8216" w:type="dxa"/>
          </w:tcPr>
          <w:p w14:paraId="73381848" w14:textId="77777777" w:rsidR="00CD1FD6" w:rsidRDefault="00104E76">
            <w:pPr>
              <w:pStyle w:val="TableParagraph"/>
              <w:spacing w:before="4" w:line="300" w:lineRule="atLeast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"Существующее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перспективное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потребление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тепловой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энергии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на цели теплоснабжения";</w:t>
            </w:r>
          </w:p>
        </w:tc>
      </w:tr>
      <w:tr w:rsidR="00CD1FD6" w14:paraId="2BD62E26" w14:textId="77777777">
        <w:trPr>
          <w:trHeight w:val="624"/>
        </w:trPr>
        <w:tc>
          <w:tcPr>
            <w:tcW w:w="1239" w:type="dxa"/>
          </w:tcPr>
          <w:p w14:paraId="401C9C2C" w14:textId="77777777" w:rsidR="00CD1FD6" w:rsidRDefault="00104E76">
            <w:pPr>
              <w:pStyle w:val="TableParagraph"/>
              <w:spacing w:before="6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3</w:t>
            </w:r>
          </w:p>
        </w:tc>
        <w:tc>
          <w:tcPr>
            <w:tcW w:w="8216" w:type="dxa"/>
          </w:tcPr>
          <w:p w14:paraId="24A011C3" w14:textId="77777777" w:rsidR="00CD1FD6" w:rsidRDefault="00104E76">
            <w:pPr>
              <w:pStyle w:val="TableParagraph"/>
              <w:tabs>
                <w:tab w:val="left" w:pos="2014"/>
                <w:tab w:val="left" w:pos="3050"/>
                <w:tab w:val="left" w:pos="4235"/>
                <w:tab w:val="left" w:pos="6302"/>
              </w:tabs>
              <w:spacing w:before="4" w:line="300" w:lineRule="atLeast"/>
              <w:ind w:left="234" w:right="54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"Электронная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модель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системы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теплоснабжения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муниципального образования";</w:t>
            </w:r>
          </w:p>
        </w:tc>
      </w:tr>
      <w:tr w:rsidR="00CD1FD6" w14:paraId="33C51A8D" w14:textId="77777777">
        <w:trPr>
          <w:trHeight w:val="624"/>
        </w:trPr>
        <w:tc>
          <w:tcPr>
            <w:tcW w:w="1239" w:type="dxa"/>
          </w:tcPr>
          <w:p w14:paraId="52B52625" w14:textId="77777777" w:rsidR="00CD1FD6" w:rsidRDefault="00104E76">
            <w:pPr>
              <w:pStyle w:val="TableParagraph"/>
              <w:spacing w:before="6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4</w:t>
            </w:r>
          </w:p>
        </w:tc>
        <w:tc>
          <w:tcPr>
            <w:tcW w:w="8216" w:type="dxa"/>
          </w:tcPr>
          <w:p w14:paraId="0A853814" w14:textId="77777777" w:rsidR="00CD1FD6" w:rsidRDefault="00104E76">
            <w:pPr>
              <w:pStyle w:val="TableParagraph"/>
              <w:tabs>
                <w:tab w:val="left" w:pos="2320"/>
                <w:tab w:val="left" w:pos="2696"/>
                <w:tab w:val="left" w:pos="4615"/>
                <w:tab w:val="left" w:pos="5773"/>
                <w:tab w:val="left" w:pos="7027"/>
              </w:tabs>
              <w:spacing w:before="4" w:line="300" w:lineRule="atLeast"/>
              <w:ind w:left="234" w:right="56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"Существующие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и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перспективные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балансы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тепловой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 xml:space="preserve">мощности </w:t>
            </w:r>
            <w:r>
              <w:rPr>
                <w:sz w:val="26"/>
              </w:rPr>
              <w:t>источников тепловой энергии и тепловой нагрузки потребителей";</w:t>
            </w:r>
          </w:p>
        </w:tc>
      </w:tr>
      <w:tr w:rsidR="00CD1FD6" w14:paraId="43EAFC18" w14:textId="77777777">
        <w:trPr>
          <w:trHeight w:val="624"/>
        </w:trPr>
        <w:tc>
          <w:tcPr>
            <w:tcW w:w="1239" w:type="dxa"/>
          </w:tcPr>
          <w:p w14:paraId="2B987169" w14:textId="77777777" w:rsidR="00CD1FD6" w:rsidRDefault="00104E76">
            <w:pPr>
              <w:pStyle w:val="TableParagraph"/>
              <w:spacing w:before="6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5</w:t>
            </w:r>
          </w:p>
        </w:tc>
        <w:tc>
          <w:tcPr>
            <w:tcW w:w="8216" w:type="dxa"/>
          </w:tcPr>
          <w:p w14:paraId="124388FD" w14:textId="77777777" w:rsidR="00CD1FD6" w:rsidRDefault="00104E76">
            <w:pPr>
              <w:pStyle w:val="TableParagraph"/>
              <w:tabs>
                <w:tab w:val="left" w:pos="2009"/>
                <w:tab w:val="left" w:pos="3233"/>
                <w:tab w:val="left" w:pos="4238"/>
                <w:tab w:val="left" w:pos="6301"/>
              </w:tabs>
              <w:spacing w:before="4" w:line="300" w:lineRule="atLeast"/>
              <w:ind w:left="234" w:right="55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"Мастер-план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развития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систем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теплоснабжения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муниципального образования";</w:t>
            </w:r>
          </w:p>
        </w:tc>
      </w:tr>
      <w:tr w:rsidR="00CD1FD6" w14:paraId="125637C5" w14:textId="77777777">
        <w:trPr>
          <w:trHeight w:val="1209"/>
        </w:trPr>
        <w:tc>
          <w:tcPr>
            <w:tcW w:w="1239" w:type="dxa"/>
          </w:tcPr>
          <w:p w14:paraId="28D608AD" w14:textId="77777777" w:rsidR="00CD1FD6" w:rsidRDefault="00104E76">
            <w:pPr>
              <w:pStyle w:val="TableParagraph"/>
              <w:spacing w:before="6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6</w:t>
            </w:r>
          </w:p>
        </w:tc>
        <w:tc>
          <w:tcPr>
            <w:tcW w:w="8216" w:type="dxa"/>
          </w:tcPr>
          <w:p w14:paraId="3617942A" w14:textId="77777777" w:rsidR="00CD1FD6" w:rsidRDefault="00104E76">
            <w:pPr>
              <w:pStyle w:val="TableParagraph"/>
              <w:tabs>
                <w:tab w:val="left" w:pos="2349"/>
                <w:tab w:val="left" w:pos="2751"/>
                <w:tab w:val="left" w:pos="3064"/>
                <w:tab w:val="left" w:pos="4427"/>
                <w:tab w:val="left" w:pos="4697"/>
                <w:tab w:val="left" w:pos="4815"/>
                <w:tab w:val="left" w:pos="5881"/>
                <w:tab w:val="left" w:pos="6755"/>
              </w:tabs>
              <w:spacing w:before="6"/>
              <w:ind w:left="234" w:right="47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"Существующие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и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перспективные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балансы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производительности водоподготовительных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установок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и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максимального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потребления</w:t>
            </w:r>
          </w:p>
          <w:p w14:paraId="419BD564" w14:textId="77777777" w:rsidR="00CD1FD6" w:rsidRDefault="00104E76">
            <w:pPr>
              <w:pStyle w:val="TableParagraph"/>
              <w:spacing w:line="298" w:lineRule="exact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теплоносителя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теплопотребляющими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установками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потребителей,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в том числе в аварийных режимах";</w:t>
            </w:r>
          </w:p>
        </w:tc>
      </w:tr>
      <w:tr w:rsidR="00CD1FD6" w14:paraId="00D060C2" w14:textId="77777777">
        <w:trPr>
          <w:trHeight w:val="896"/>
        </w:trPr>
        <w:tc>
          <w:tcPr>
            <w:tcW w:w="1239" w:type="dxa"/>
          </w:tcPr>
          <w:p w14:paraId="10A63D43" w14:textId="77777777" w:rsidR="00CD1FD6" w:rsidRDefault="00104E76">
            <w:pPr>
              <w:pStyle w:val="TableParagraph"/>
              <w:spacing w:line="294" w:lineRule="exact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7</w:t>
            </w:r>
          </w:p>
        </w:tc>
        <w:tc>
          <w:tcPr>
            <w:tcW w:w="8216" w:type="dxa"/>
          </w:tcPr>
          <w:p w14:paraId="5488EBC3" w14:textId="77777777" w:rsidR="00CD1FD6" w:rsidRDefault="00104E76">
            <w:pPr>
              <w:pStyle w:val="TableParagraph"/>
              <w:tabs>
                <w:tab w:val="left" w:pos="2129"/>
                <w:tab w:val="left" w:pos="2421"/>
                <w:tab w:val="left" w:pos="2676"/>
                <w:tab w:val="left" w:pos="2842"/>
                <w:tab w:val="left" w:pos="3703"/>
                <w:tab w:val="left" w:pos="4600"/>
                <w:tab w:val="left" w:pos="5571"/>
                <w:tab w:val="left" w:pos="6611"/>
                <w:tab w:val="left" w:pos="7137"/>
              </w:tabs>
              <w:ind w:left="234" w:right="50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"Предложения</w:t>
            </w:r>
            <w:r>
              <w:rPr>
                <w:sz w:val="26"/>
              </w:rPr>
              <w:tab/>
            </w:r>
            <w:r>
              <w:rPr>
                <w:spacing w:val="-6"/>
                <w:sz w:val="26"/>
              </w:rPr>
              <w:t>по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строительству,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реконструкции,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техническому перевооружению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и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(или)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модернизации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источников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тепловой</w:t>
            </w:r>
          </w:p>
          <w:p w14:paraId="23C96910" w14:textId="77777777" w:rsidR="00CD1FD6" w:rsidRDefault="00104E76">
            <w:pPr>
              <w:pStyle w:val="TableParagraph"/>
              <w:spacing w:line="284" w:lineRule="exact"/>
              <w:ind w:left="234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энергии";</w:t>
            </w:r>
          </w:p>
        </w:tc>
      </w:tr>
      <w:tr w:rsidR="00CD1FD6" w14:paraId="5C61B910" w14:textId="77777777">
        <w:trPr>
          <w:trHeight w:val="610"/>
        </w:trPr>
        <w:tc>
          <w:tcPr>
            <w:tcW w:w="1239" w:type="dxa"/>
          </w:tcPr>
          <w:p w14:paraId="551CB310" w14:textId="77777777" w:rsidR="00CD1FD6" w:rsidRDefault="00104E76">
            <w:pPr>
              <w:pStyle w:val="TableParagraph"/>
              <w:spacing w:line="292" w:lineRule="exact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8</w:t>
            </w:r>
          </w:p>
        </w:tc>
        <w:tc>
          <w:tcPr>
            <w:tcW w:w="8216" w:type="dxa"/>
          </w:tcPr>
          <w:p w14:paraId="490E5CAE" w14:textId="77777777" w:rsidR="00CD1FD6" w:rsidRDefault="00104E76">
            <w:pPr>
              <w:pStyle w:val="TableParagraph"/>
              <w:tabs>
                <w:tab w:val="left" w:pos="2187"/>
                <w:tab w:val="left" w:pos="2790"/>
                <w:tab w:val="left" w:pos="5105"/>
                <w:tab w:val="left" w:pos="7111"/>
                <w:tab w:val="left" w:pos="7581"/>
              </w:tabs>
              <w:spacing w:line="292" w:lineRule="exact"/>
              <w:ind w:left="234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"Предложения</w:t>
            </w:r>
            <w:r>
              <w:rPr>
                <w:sz w:val="26"/>
              </w:rPr>
              <w:tab/>
            </w:r>
            <w:r>
              <w:rPr>
                <w:spacing w:val="-5"/>
                <w:sz w:val="26"/>
              </w:rPr>
              <w:t>по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строительству,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реконструкции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и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(или)</w:t>
            </w:r>
          </w:p>
          <w:p w14:paraId="47066BC8" w14:textId="77777777" w:rsidR="00CD1FD6" w:rsidRDefault="00104E76">
            <w:pPr>
              <w:pStyle w:val="TableParagraph"/>
              <w:spacing w:before="1" w:line="297" w:lineRule="exact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модернизации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тепловых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сетей";</w:t>
            </w:r>
          </w:p>
        </w:tc>
      </w:tr>
      <w:tr w:rsidR="00CD1FD6" w14:paraId="03898F90" w14:textId="77777777">
        <w:trPr>
          <w:trHeight w:val="911"/>
        </w:trPr>
        <w:tc>
          <w:tcPr>
            <w:tcW w:w="1239" w:type="dxa"/>
          </w:tcPr>
          <w:p w14:paraId="2C0579C0" w14:textId="77777777" w:rsidR="00CD1FD6" w:rsidRDefault="00104E76">
            <w:pPr>
              <w:pStyle w:val="TableParagraph"/>
              <w:spacing w:before="6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9</w:t>
            </w:r>
          </w:p>
        </w:tc>
        <w:tc>
          <w:tcPr>
            <w:tcW w:w="8216" w:type="dxa"/>
          </w:tcPr>
          <w:p w14:paraId="691C738B" w14:textId="77777777" w:rsidR="00CD1FD6" w:rsidRDefault="00104E76">
            <w:pPr>
              <w:pStyle w:val="TableParagraph"/>
              <w:spacing w:line="300" w:lineRule="exact"/>
              <w:ind w:left="234" w:right="53"/>
              <w:jc w:val="both"/>
              <w:rPr>
                <w:sz w:val="26"/>
              </w:rPr>
            </w:pPr>
            <w:r>
              <w:rPr>
                <w:sz w:val="26"/>
              </w:rPr>
              <w:t xml:space="preserve">"Предложения по переводу открытых систем теплоснабжения (горячего водоснабжения) в закрытые системы горячего </w:t>
            </w:r>
            <w:r>
              <w:rPr>
                <w:spacing w:val="-2"/>
                <w:sz w:val="26"/>
              </w:rPr>
              <w:t>водоснабжения";</w:t>
            </w:r>
          </w:p>
        </w:tc>
      </w:tr>
      <w:tr w:rsidR="00CD1FD6" w14:paraId="0BBF5D40" w14:textId="77777777">
        <w:trPr>
          <w:trHeight w:val="460"/>
        </w:trPr>
        <w:tc>
          <w:tcPr>
            <w:tcW w:w="1239" w:type="dxa"/>
          </w:tcPr>
          <w:p w14:paraId="4F5548A6" w14:textId="77777777" w:rsidR="00CD1FD6" w:rsidRDefault="00104E76">
            <w:pPr>
              <w:pStyle w:val="TableParagraph"/>
              <w:spacing w:line="292" w:lineRule="exact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10</w:t>
            </w:r>
          </w:p>
        </w:tc>
        <w:tc>
          <w:tcPr>
            <w:tcW w:w="8216" w:type="dxa"/>
          </w:tcPr>
          <w:p w14:paraId="15D0F122" w14:textId="77777777" w:rsidR="00CD1FD6" w:rsidRDefault="00104E76">
            <w:pPr>
              <w:pStyle w:val="TableParagraph"/>
              <w:spacing w:line="292" w:lineRule="exact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"Перспективные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топливные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балансы";</w:t>
            </w:r>
          </w:p>
        </w:tc>
      </w:tr>
      <w:tr w:rsidR="00CD1FD6" w14:paraId="77A213B3" w14:textId="77777777">
        <w:trPr>
          <w:trHeight w:val="623"/>
        </w:trPr>
        <w:tc>
          <w:tcPr>
            <w:tcW w:w="1239" w:type="dxa"/>
          </w:tcPr>
          <w:p w14:paraId="4769270F" w14:textId="77777777" w:rsidR="00CD1FD6" w:rsidRDefault="00104E76">
            <w:pPr>
              <w:pStyle w:val="TableParagraph"/>
              <w:spacing w:before="156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11</w:t>
            </w:r>
          </w:p>
        </w:tc>
        <w:tc>
          <w:tcPr>
            <w:tcW w:w="8216" w:type="dxa"/>
          </w:tcPr>
          <w:p w14:paraId="280C36E1" w14:textId="77777777" w:rsidR="00CD1FD6" w:rsidRDefault="00104E76">
            <w:pPr>
              <w:pStyle w:val="TableParagraph"/>
              <w:spacing w:before="156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"Оценка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надежности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теплоснабжения";</w:t>
            </w:r>
          </w:p>
        </w:tc>
      </w:tr>
      <w:tr w:rsidR="00CD1FD6" w14:paraId="3DA0FDCE" w14:textId="77777777">
        <w:trPr>
          <w:trHeight w:val="773"/>
        </w:trPr>
        <w:tc>
          <w:tcPr>
            <w:tcW w:w="1239" w:type="dxa"/>
          </w:tcPr>
          <w:p w14:paraId="1FDAC28D" w14:textId="77777777" w:rsidR="00CD1FD6" w:rsidRDefault="00104E76">
            <w:pPr>
              <w:pStyle w:val="TableParagraph"/>
              <w:spacing w:before="156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12</w:t>
            </w:r>
          </w:p>
        </w:tc>
        <w:tc>
          <w:tcPr>
            <w:tcW w:w="8216" w:type="dxa"/>
          </w:tcPr>
          <w:p w14:paraId="26664CE7" w14:textId="77777777" w:rsidR="00CD1FD6" w:rsidRDefault="00104E76">
            <w:pPr>
              <w:pStyle w:val="TableParagraph"/>
              <w:tabs>
                <w:tab w:val="left" w:pos="2175"/>
                <w:tab w:val="left" w:pos="3848"/>
                <w:tab w:val="left" w:pos="4342"/>
                <w:tab w:val="left" w:pos="6364"/>
              </w:tabs>
              <w:spacing w:before="154" w:line="300" w:lineRule="atLeast"/>
              <w:ind w:left="234" w:right="55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"Обоснование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инвестиций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в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строительство,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 xml:space="preserve">реконструкцию, </w:t>
            </w:r>
            <w:r>
              <w:rPr>
                <w:sz w:val="26"/>
              </w:rPr>
              <w:t>техническое перевооружение и (или) модернизацию";</w:t>
            </w:r>
          </w:p>
        </w:tc>
      </w:tr>
      <w:tr w:rsidR="00CD1FD6" w14:paraId="7C5062FA" w14:textId="77777777">
        <w:trPr>
          <w:trHeight w:val="623"/>
        </w:trPr>
        <w:tc>
          <w:tcPr>
            <w:tcW w:w="1239" w:type="dxa"/>
          </w:tcPr>
          <w:p w14:paraId="6435910A" w14:textId="77777777" w:rsidR="00CD1FD6" w:rsidRDefault="00104E76">
            <w:pPr>
              <w:pStyle w:val="TableParagraph"/>
              <w:spacing w:before="6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13</w:t>
            </w:r>
          </w:p>
        </w:tc>
        <w:tc>
          <w:tcPr>
            <w:tcW w:w="8216" w:type="dxa"/>
          </w:tcPr>
          <w:p w14:paraId="760A183A" w14:textId="77777777" w:rsidR="00CD1FD6" w:rsidRDefault="00104E76">
            <w:pPr>
              <w:pStyle w:val="TableParagraph"/>
              <w:tabs>
                <w:tab w:val="left" w:pos="1977"/>
                <w:tab w:val="left" w:pos="3213"/>
                <w:tab w:val="left" w:pos="4228"/>
                <w:tab w:val="left" w:pos="6303"/>
              </w:tabs>
              <w:spacing w:before="4" w:line="300" w:lineRule="atLeast"/>
              <w:ind w:left="234" w:right="53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"Индикаторы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развития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систем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теплоснабжения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муниципального образования";</w:t>
            </w:r>
          </w:p>
        </w:tc>
      </w:tr>
      <w:tr w:rsidR="00CD1FD6" w14:paraId="7BEEF2B1" w14:textId="77777777">
        <w:trPr>
          <w:trHeight w:val="474"/>
        </w:trPr>
        <w:tc>
          <w:tcPr>
            <w:tcW w:w="1239" w:type="dxa"/>
          </w:tcPr>
          <w:p w14:paraId="32F1FF0A" w14:textId="77777777" w:rsidR="00CD1FD6" w:rsidRDefault="00104E76">
            <w:pPr>
              <w:pStyle w:val="TableParagraph"/>
              <w:spacing w:before="6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14</w:t>
            </w:r>
          </w:p>
        </w:tc>
        <w:tc>
          <w:tcPr>
            <w:tcW w:w="8216" w:type="dxa"/>
          </w:tcPr>
          <w:p w14:paraId="08D203F8" w14:textId="77777777" w:rsidR="00CD1FD6" w:rsidRDefault="00104E76">
            <w:pPr>
              <w:pStyle w:val="TableParagraph"/>
              <w:spacing w:before="6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"Ценовые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(тарифные)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последствия";</w:t>
            </w:r>
          </w:p>
        </w:tc>
      </w:tr>
      <w:tr w:rsidR="00CD1FD6" w14:paraId="0ACF1D42" w14:textId="77777777">
        <w:trPr>
          <w:trHeight w:val="624"/>
        </w:trPr>
        <w:tc>
          <w:tcPr>
            <w:tcW w:w="1239" w:type="dxa"/>
          </w:tcPr>
          <w:p w14:paraId="18E179F2" w14:textId="77777777" w:rsidR="00CD1FD6" w:rsidRDefault="00104E76">
            <w:pPr>
              <w:pStyle w:val="TableParagraph"/>
              <w:spacing w:before="156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15</w:t>
            </w:r>
          </w:p>
        </w:tc>
        <w:tc>
          <w:tcPr>
            <w:tcW w:w="8216" w:type="dxa"/>
          </w:tcPr>
          <w:p w14:paraId="1D100651" w14:textId="77777777" w:rsidR="00CD1FD6" w:rsidRDefault="00104E76">
            <w:pPr>
              <w:pStyle w:val="TableParagraph"/>
              <w:spacing w:before="156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"Реестр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единых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теплоснабжающих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организаций";</w:t>
            </w:r>
          </w:p>
        </w:tc>
      </w:tr>
      <w:tr w:rsidR="00CD1FD6" w14:paraId="56539E03" w14:textId="77777777">
        <w:trPr>
          <w:trHeight w:val="624"/>
        </w:trPr>
        <w:tc>
          <w:tcPr>
            <w:tcW w:w="1239" w:type="dxa"/>
          </w:tcPr>
          <w:p w14:paraId="46A2198F" w14:textId="77777777" w:rsidR="00CD1FD6" w:rsidRDefault="00104E76">
            <w:pPr>
              <w:pStyle w:val="TableParagraph"/>
              <w:spacing w:before="157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16</w:t>
            </w:r>
          </w:p>
        </w:tc>
        <w:tc>
          <w:tcPr>
            <w:tcW w:w="8216" w:type="dxa"/>
          </w:tcPr>
          <w:p w14:paraId="53BB5FB6" w14:textId="77777777" w:rsidR="00CD1FD6" w:rsidRDefault="00104E76">
            <w:pPr>
              <w:pStyle w:val="TableParagraph"/>
              <w:spacing w:before="157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"Реестр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мероприятий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схемы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теплоснабжения";</w:t>
            </w:r>
          </w:p>
        </w:tc>
      </w:tr>
      <w:tr w:rsidR="00CD1FD6" w14:paraId="4F612501" w14:textId="77777777">
        <w:trPr>
          <w:trHeight w:val="623"/>
        </w:trPr>
        <w:tc>
          <w:tcPr>
            <w:tcW w:w="1239" w:type="dxa"/>
          </w:tcPr>
          <w:p w14:paraId="60E1AB36" w14:textId="77777777" w:rsidR="00CD1FD6" w:rsidRDefault="00104E76">
            <w:pPr>
              <w:pStyle w:val="TableParagraph"/>
              <w:spacing w:before="156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17</w:t>
            </w:r>
          </w:p>
        </w:tc>
        <w:tc>
          <w:tcPr>
            <w:tcW w:w="8216" w:type="dxa"/>
          </w:tcPr>
          <w:p w14:paraId="4C721374" w14:textId="77777777" w:rsidR="00CD1FD6" w:rsidRDefault="00104E76">
            <w:pPr>
              <w:pStyle w:val="TableParagraph"/>
              <w:spacing w:before="156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"Замечания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предложения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проекту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схемы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теплоснабжения";</w:t>
            </w:r>
          </w:p>
        </w:tc>
      </w:tr>
      <w:tr w:rsidR="00CD1FD6" w14:paraId="385477FA" w14:textId="77777777">
        <w:trPr>
          <w:trHeight w:val="773"/>
        </w:trPr>
        <w:tc>
          <w:tcPr>
            <w:tcW w:w="1239" w:type="dxa"/>
          </w:tcPr>
          <w:p w14:paraId="5CD5655D" w14:textId="77777777" w:rsidR="00CD1FD6" w:rsidRDefault="00104E76">
            <w:pPr>
              <w:pStyle w:val="TableParagraph"/>
              <w:spacing w:before="156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18</w:t>
            </w:r>
          </w:p>
        </w:tc>
        <w:tc>
          <w:tcPr>
            <w:tcW w:w="8216" w:type="dxa"/>
          </w:tcPr>
          <w:p w14:paraId="019E7E00" w14:textId="77777777" w:rsidR="00CD1FD6" w:rsidRDefault="00104E76">
            <w:pPr>
              <w:pStyle w:val="TableParagraph"/>
              <w:spacing w:before="154" w:line="300" w:lineRule="atLeast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"Сводный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том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изменений,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выполненных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доработанной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(или) актуализированной схеме теплоснабжения";</w:t>
            </w:r>
          </w:p>
        </w:tc>
      </w:tr>
      <w:tr w:rsidR="00CD1FD6" w14:paraId="060A7325" w14:textId="77777777">
        <w:trPr>
          <w:trHeight w:val="305"/>
        </w:trPr>
        <w:tc>
          <w:tcPr>
            <w:tcW w:w="1239" w:type="dxa"/>
          </w:tcPr>
          <w:p w14:paraId="1B8B9195" w14:textId="77777777" w:rsidR="00CD1FD6" w:rsidRDefault="00104E76">
            <w:pPr>
              <w:pStyle w:val="TableParagraph"/>
              <w:spacing w:before="6" w:line="279" w:lineRule="exact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19</w:t>
            </w:r>
          </w:p>
        </w:tc>
        <w:tc>
          <w:tcPr>
            <w:tcW w:w="8216" w:type="dxa"/>
          </w:tcPr>
          <w:p w14:paraId="545CC550" w14:textId="77777777" w:rsidR="00CD1FD6" w:rsidRDefault="00104E76">
            <w:pPr>
              <w:pStyle w:val="TableParagraph"/>
              <w:spacing w:before="6" w:line="279" w:lineRule="exact"/>
              <w:ind w:left="234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"Оценка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экологической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безопасности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теплоснабжения".</w:t>
            </w:r>
          </w:p>
        </w:tc>
      </w:tr>
    </w:tbl>
    <w:p w14:paraId="59F00731" w14:textId="77777777" w:rsidR="00CD1FD6" w:rsidRDefault="00CD1FD6">
      <w:pPr>
        <w:pStyle w:val="a3"/>
        <w:ind w:left="0"/>
      </w:pPr>
    </w:p>
    <w:p w14:paraId="6850B7D8" w14:textId="77777777" w:rsidR="00CD1FD6" w:rsidRDefault="00CD1FD6">
      <w:pPr>
        <w:pStyle w:val="a3"/>
        <w:spacing w:before="5"/>
        <w:ind w:left="0"/>
      </w:pPr>
    </w:p>
    <w:p w14:paraId="7BA9B986" w14:textId="77777777" w:rsidR="00CD1FD6" w:rsidRDefault="00104E76">
      <w:pPr>
        <w:ind w:left="915" w:right="1078"/>
        <w:jc w:val="center"/>
        <w:rPr>
          <w:sz w:val="24"/>
        </w:rPr>
      </w:pPr>
      <w:r>
        <w:rPr>
          <w:spacing w:val="-10"/>
          <w:sz w:val="24"/>
        </w:rPr>
        <w:t>3</w:t>
      </w:r>
    </w:p>
    <w:p w14:paraId="393F44A3" w14:textId="77777777" w:rsidR="00CD1FD6" w:rsidRDefault="00CD1FD6">
      <w:pPr>
        <w:jc w:val="center"/>
        <w:rPr>
          <w:sz w:val="24"/>
        </w:rPr>
        <w:sectPr w:rsidR="00CD1FD6">
          <w:pgSz w:w="11910" w:h="16840"/>
          <w:pgMar w:top="1040" w:right="460" w:bottom="280" w:left="1480" w:header="720" w:footer="720" w:gutter="0"/>
          <w:cols w:space="720"/>
        </w:sectPr>
      </w:pPr>
    </w:p>
    <w:p w14:paraId="4B38FDE7" w14:textId="77777777" w:rsidR="00CD1FD6" w:rsidRDefault="00104E76">
      <w:pPr>
        <w:pStyle w:val="2"/>
        <w:ind w:left="4120"/>
        <w:jc w:val="left"/>
      </w:pPr>
      <w:bookmarkStart w:id="2" w:name="_bookmark1"/>
      <w:bookmarkEnd w:id="2"/>
      <w:r>
        <w:rPr>
          <w:spacing w:val="-2"/>
        </w:rPr>
        <w:lastRenderedPageBreak/>
        <w:t>Определения</w:t>
      </w:r>
    </w:p>
    <w:p w14:paraId="647154D7" w14:textId="77777777" w:rsidR="00CD1FD6" w:rsidRDefault="00104E76">
      <w:pPr>
        <w:pStyle w:val="a3"/>
        <w:spacing w:before="143" w:after="8" w:line="360" w:lineRule="auto"/>
        <w:ind w:firstLine="707"/>
      </w:pPr>
      <w:r>
        <w:t xml:space="preserve">В настоящем отчете применяются следующие термины с соответствующими </w:t>
      </w:r>
      <w:r>
        <w:rPr>
          <w:spacing w:val="-2"/>
        </w:rPr>
        <w:t>определениями: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6911"/>
      </w:tblGrid>
      <w:tr w:rsidR="00CD1FD6" w14:paraId="2B7BDF4D" w14:textId="77777777">
        <w:trPr>
          <w:trHeight w:val="285"/>
        </w:trPr>
        <w:tc>
          <w:tcPr>
            <w:tcW w:w="2662" w:type="dxa"/>
          </w:tcPr>
          <w:p w14:paraId="6AD0B8B5" w14:textId="77777777" w:rsidR="00CD1FD6" w:rsidRDefault="00104E76">
            <w:pPr>
              <w:pStyle w:val="TableParagraph"/>
              <w:spacing w:before="24"/>
              <w:ind w:left="0" w:right="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Термины</w:t>
            </w:r>
          </w:p>
        </w:tc>
        <w:tc>
          <w:tcPr>
            <w:tcW w:w="6911" w:type="dxa"/>
          </w:tcPr>
          <w:p w14:paraId="644AFA94" w14:textId="77777777" w:rsidR="00CD1FD6" w:rsidRDefault="00104E76">
            <w:pPr>
              <w:pStyle w:val="TableParagraph"/>
              <w:spacing w:before="24"/>
              <w:ind w:left="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Определения</w:t>
            </w:r>
          </w:p>
        </w:tc>
      </w:tr>
      <w:tr w:rsidR="00CD1FD6" w14:paraId="759E4348" w14:textId="77777777">
        <w:trPr>
          <w:trHeight w:val="457"/>
        </w:trPr>
        <w:tc>
          <w:tcPr>
            <w:tcW w:w="2662" w:type="dxa"/>
          </w:tcPr>
          <w:p w14:paraId="4A325727" w14:textId="77777777" w:rsidR="00CD1FD6" w:rsidRDefault="00104E76"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Теплоснабжение</w:t>
            </w:r>
          </w:p>
        </w:tc>
        <w:tc>
          <w:tcPr>
            <w:tcW w:w="6911" w:type="dxa"/>
          </w:tcPr>
          <w:p w14:paraId="08464644" w14:textId="77777777" w:rsidR="00CD1FD6" w:rsidRDefault="00104E76">
            <w:pPr>
              <w:pStyle w:val="TableParagraph"/>
              <w:spacing w:line="223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Обеспечение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энергией,</w:t>
            </w:r>
          </w:p>
          <w:p w14:paraId="0B02630B" w14:textId="77777777" w:rsidR="00CD1FD6" w:rsidRDefault="00104E76">
            <w:pPr>
              <w:pStyle w:val="TableParagraph"/>
              <w:spacing w:line="21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теплоносителем,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поддержание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мощности</w:t>
            </w:r>
          </w:p>
        </w:tc>
      </w:tr>
      <w:tr w:rsidR="00CD1FD6" w14:paraId="0C6CF205" w14:textId="77777777">
        <w:trPr>
          <w:trHeight w:val="460"/>
        </w:trPr>
        <w:tc>
          <w:tcPr>
            <w:tcW w:w="2662" w:type="dxa"/>
          </w:tcPr>
          <w:p w14:paraId="53881A64" w14:textId="77777777" w:rsidR="00CD1FD6" w:rsidRDefault="00104E76">
            <w:pPr>
              <w:pStyle w:val="TableParagraph"/>
              <w:spacing w:line="225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Система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6911" w:type="dxa"/>
          </w:tcPr>
          <w:p w14:paraId="27694446" w14:textId="77777777" w:rsidR="00CD1FD6" w:rsidRDefault="00104E76">
            <w:pPr>
              <w:pStyle w:val="TableParagraph"/>
              <w:spacing w:line="228" w:lineRule="exact"/>
              <w:ind w:left="105" w:right="161"/>
              <w:jc w:val="left"/>
              <w:rPr>
                <w:sz w:val="20"/>
              </w:rPr>
            </w:pPr>
            <w:r>
              <w:rPr>
                <w:sz w:val="20"/>
              </w:rPr>
              <w:t>Совокупность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источников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 установок, технологически соединенных тепловыми сетями</w:t>
            </w:r>
          </w:p>
        </w:tc>
      </w:tr>
      <w:tr w:rsidR="00CD1FD6" w14:paraId="7385C79D" w14:textId="77777777">
        <w:trPr>
          <w:trHeight w:val="285"/>
        </w:trPr>
        <w:tc>
          <w:tcPr>
            <w:tcW w:w="2662" w:type="dxa"/>
          </w:tcPr>
          <w:p w14:paraId="4A8D7352" w14:textId="77777777" w:rsidR="00CD1FD6" w:rsidRDefault="00104E76"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Источник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энергии</w:t>
            </w:r>
          </w:p>
        </w:tc>
        <w:tc>
          <w:tcPr>
            <w:tcW w:w="6911" w:type="dxa"/>
          </w:tcPr>
          <w:p w14:paraId="2F8DF1E6" w14:textId="77777777" w:rsidR="00CD1FD6" w:rsidRDefault="00104E76">
            <w:pPr>
              <w:pStyle w:val="TableParagraph"/>
              <w:spacing w:before="22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Устройство,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предназначенное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производства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энергии</w:t>
            </w:r>
          </w:p>
        </w:tc>
      </w:tr>
      <w:tr w:rsidR="00CD1FD6" w14:paraId="41C975A2" w14:textId="77777777">
        <w:trPr>
          <w:trHeight w:val="688"/>
        </w:trPr>
        <w:tc>
          <w:tcPr>
            <w:tcW w:w="2662" w:type="dxa"/>
          </w:tcPr>
          <w:p w14:paraId="6E47C1AD" w14:textId="77777777" w:rsidR="00CD1FD6" w:rsidRDefault="00104E76"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сеть</w:t>
            </w:r>
          </w:p>
        </w:tc>
        <w:tc>
          <w:tcPr>
            <w:tcW w:w="6911" w:type="dxa"/>
          </w:tcPr>
          <w:p w14:paraId="51DDFC90" w14:textId="77777777" w:rsidR="00CD1FD6" w:rsidRDefault="00104E76">
            <w:pPr>
              <w:pStyle w:val="TableParagraph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Совокупность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устройств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(включая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центральные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тепловые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пункты,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насосные станции), предназначенных для передачи тепловой энергии, теплоносителя</w:t>
            </w:r>
          </w:p>
          <w:p w14:paraId="4C2EFDBF" w14:textId="77777777" w:rsidR="00CD1FD6" w:rsidRDefault="00104E76">
            <w:pPr>
              <w:pStyle w:val="TableParagraph"/>
              <w:spacing w:line="21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от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источников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установок</w:t>
            </w:r>
          </w:p>
        </w:tc>
      </w:tr>
      <w:tr w:rsidR="00CD1FD6" w14:paraId="77DC9B3F" w14:textId="77777777">
        <w:trPr>
          <w:trHeight w:val="460"/>
        </w:trPr>
        <w:tc>
          <w:tcPr>
            <w:tcW w:w="2662" w:type="dxa"/>
          </w:tcPr>
          <w:p w14:paraId="68B29B3F" w14:textId="77777777" w:rsidR="00CD1FD6" w:rsidRDefault="00104E76">
            <w:pPr>
              <w:pStyle w:val="TableParagraph"/>
              <w:spacing w:line="228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мощность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(далее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- </w:t>
            </w:r>
            <w:r>
              <w:rPr>
                <w:spacing w:val="-2"/>
                <w:sz w:val="20"/>
              </w:rPr>
              <w:t>мощность)</w:t>
            </w:r>
          </w:p>
        </w:tc>
        <w:tc>
          <w:tcPr>
            <w:tcW w:w="6911" w:type="dxa"/>
          </w:tcPr>
          <w:p w14:paraId="26FAA019" w14:textId="77777777" w:rsidR="00CD1FD6" w:rsidRDefault="00104E76">
            <w:pPr>
              <w:pStyle w:val="TableParagraph"/>
              <w:spacing w:line="228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которое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может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быть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произведено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(или) передано по тепловым сетям за единицу времени</w:t>
            </w:r>
          </w:p>
        </w:tc>
      </w:tr>
      <w:tr w:rsidR="00CD1FD6" w14:paraId="192DE908" w14:textId="77777777">
        <w:trPr>
          <w:trHeight w:val="460"/>
        </w:trPr>
        <w:tc>
          <w:tcPr>
            <w:tcW w:w="2662" w:type="dxa"/>
          </w:tcPr>
          <w:p w14:paraId="653CBA9E" w14:textId="77777777" w:rsidR="00CD1FD6" w:rsidRDefault="00104E76"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нагрузка</w:t>
            </w:r>
          </w:p>
        </w:tc>
        <w:tc>
          <w:tcPr>
            <w:tcW w:w="6911" w:type="dxa"/>
          </w:tcPr>
          <w:p w14:paraId="65D02D9E" w14:textId="77777777" w:rsidR="00CD1FD6" w:rsidRDefault="00104E76">
            <w:pPr>
              <w:pStyle w:val="TableParagraph"/>
              <w:spacing w:line="223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которое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может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быть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принято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потребителем</w:t>
            </w:r>
          </w:p>
          <w:p w14:paraId="7E72E7A7" w14:textId="77777777" w:rsidR="00CD1FD6" w:rsidRDefault="00104E76">
            <w:pPr>
              <w:pStyle w:val="TableParagraph"/>
              <w:spacing w:before="1" w:line="217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тепловой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единицу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времени</w:t>
            </w:r>
          </w:p>
        </w:tc>
      </w:tr>
      <w:tr w:rsidR="00CD1FD6" w14:paraId="33B0896C" w14:textId="77777777">
        <w:trPr>
          <w:trHeight w:val="918"/>
        </w:trPr>
        <w:tc>
          <w:tcPr>
            <w:tcW w:w="2662" w:type="dxa"/>
          </w:tcPr>
          <w:p w14:paraId="11519906" w14:textId="77777777" w:rsidR="00CD1FD6" w:rsidRDefault="00104E76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Потребитель тепловой энергии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(далее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потребитель)</w:t>
            </w:r>
          </w:p>
        </w:tc>
        <w:tc>
          <w:tcPr>
            <w:tcW w:w="6911" w:type="dxa"/>
          </w:tcPr>
          <w:p w14:paraId="026828BD" w14:textId="77777777" w:rsidR="00CD1FD6" w:rsidRDefault="00104E76">
            <w:pPr>
              <w:pStyle w:val="TableParagraph"/>
              <w:ind w:left="105" w:right="506"/>
              <w:jc w:val="both"/>
              <w:rPr>
                <w:sz w:val="20"/>
              </w:rPr>
            </w:pPr>
            <w:r>
              <w:rPr>
                <w:sz w:val="20"/>
              </w:rPr>
              <w:t>Лицо,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приобретающее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тепловую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энергию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(мощность),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теплоноситель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для использования на принадлежащих ему на праве собственности или ином законном основании теплопотребляющих установках либо для оказания</w:t>
            </w:r>
          </w:p>
          <w:p w14:paraId="70EF9EEB" w14:textId="77777777" w:rsidR="00CD1FD6" w:rsidRDefault="00104E76">
            <w:pPr>
              <w:pStyle w:val="TableParagraph"/>
              <w:spacing w:line="215" w:lineRule="exact"/>
              <w:ind w:left="105"/>
              <w:jc w:val="both"/>
              <w:rPr>
                <w:sz w:val="20"/>
              </w:rPr>
            </w:pPr>
            <w:r>
              <w:rPr>
                <w:sz w:val="20"/>
              </w:rPr>
              <w:t>коммунальных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услуг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части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горячего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водоснабжения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отопления</w:t>
            </w:r>
          </w:p>
        </w:tc>
      </w:tr>
      <w:tr w:rsidR="00CD1FD6" w14:paraId="4D6B4740" w14:textId="77777777">
        <w:trPr>
          <w:trHeight w:val="460"/>
        </w:trPr>
        <w:tc>
          <w:tcPr>
            <w:tcW w:w="2662" w:type="dxa"/>
          </w:tcPr>
          <w:p w14:paraId="1694BBF2" w14:textId="77777777" w:rsidR="00CD1FD6" w:rsidRDefault="00104E76">
            <w:pPr>
              <w:pStyle w:val="TableParagraph"/>
              <w:spacing w:line="228" w:lineRule="exact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Теплопотребляющая установка</w:t>
            </w:r>
          </w:p>
        </w:tc>
        <w:tc>
          <w:tcPr>
            <w:tcW w:w="6911" w:type="dxa"/>
          </w:tcPr>
          <w:p w14:paraId="62FADFDF" w14:textId="77777777" w:rsidR="00CD1FD6" w:rsidRDefault="00104E76">
            <w:pPr>
              <w:pStyle w:val="TableParagraph"/>
              <w:spacing w:line="228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Устройство,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предназначенное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энергии, теплоносителя для нужд потребителя тепловой энергии</w:t>
            </w:r>
          </w:p>
        </w:tc>
      </w:tr>
      <w:tr w:rsidR="00CD1FD6" w14:paraId="3F6B7AA6" w14:textId="77777777">
        <w:trPr>
          <w:trHeight w:val="1840"/>
        </w:trPr>
        <w:tc>
          <w:tcPr>
            <w:tcW w:w="2662" w:type="dxa"/>
          </w:tcPr>
          <w:p w14:paraId="279948E7" w14:textId="77777777" w:rsidR="00CD1FD6" w:rsidRDefault="00104E76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Теплоснабжающая организация</w:t>
            </w:r>
          </w:p>
        </w:tc>
        <w:tc>
          <w:tcPr>
            <w:tcW w:w="6911" w:type="dxa"/>
          </w:tcPr>
          <w:p w14:paraId="3E8E99EA" w14:textId="77777777" w:rsidR="00CD1FD6" w:rsidRDefault="00104E76">
            <w:pPr>
              <w:pStyle w:val="TableParagraph"/>
              <w:ind w:left="105" w:right="161"/>
              <w:jc w:val="left"/>
              <w:rPr>
                <w:sz w:val="20"/>
              </w:rPr>
            </w:pPr>
            <w:r>
              <w:rPr>
                <w:sz w:val="20"/>
              </w:rPr>
              <w:t>Организация, осуществляющая продажу потребителям и (или) теплоснабжающим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организациям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произведенных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приобретенных тепловой энергии (мощности), теплоносителя и владеющая на праве</w:t>
            </w:r>
          </w:p>
          <w:p w14:paraId="7FB3713B" w14:textId="77777777" w:rsidR="00CD1FD6" w:rsidRDefault="00104E76">
            <w:pPr>
              <w:pStyle w:val="TableParagraph"/>
              <w:ind w:left="105" w:right="161"/>
              <w:jc w:val="left"/>
              <w:rPr>
                <w:sz w:val="20"/>
              </w:rPr>
            </w:pPr>
            <w:r>
              <w:rPr>
                <w:sz w:val="20"/>
              </w:rPr>
              <w:t>собственности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ином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законном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основании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источниками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энергии и (или) тепловыми сетями в системе теплоснабжения, посредством которой осуществляется теплоснабжение потребителей тепловой энергии (данное положение применяется к регулированию сходных отношений с участием</w:t>
            </w:r>
          </w:p>
          <w:p w14:paraId="220BF2B9" w14:textId="77777777" w:rsidR="00CD1FD6" w:rsidRDefault="00104E76">
            <w:pPr>
              <w:pStyle w:val="TableParagraph"/>
              <w:spacing w:line="216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индивидуальных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предпринимателей)</w:t>
            </w:r>
          </w:p>
        </w:tc>
      </w:tr>
      <w:tr w:rsidR="00CD1FD6" w14:paraId="19CA4DB1" w14:textId="77777777">
        <w:trPr>
          <w:trHeight w:val="691"/>
        </w:trPr>
        <w:tc>
          <w:tcPr>
            <w:tcW w:w="2662" w:type="dxa"/>
          </w:tcPr>
          <w:p w14:paraId="194D0B2C" w14:textId="77777777" w:rsidR="00CD1FD6" w:rsidRDefault="00104E76"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Теплосетевая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организация</w:t>
            </w:r>
          </w:p>
        </w:tc>
        <w:tc>
          <w:tcPr>
            <w:tcW w:w="6911" w:type="dxa"/>
          </w:tcPr>
          <w:p w14:paraId="3BB25ACC" w14:textId="77777777" w:rsidR="00CD1FD6" w:rsidRDefault="00104E76">
            <w:pPr>
              <w:pStyle w:val="TableParagraph"/>
              <w:spacing w:line="223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Организация,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оказывающая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услуги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передаче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(данное</w:t>
            </w:r>
          </w:p>
          <w:p w14:paraId="44520659" w14:textId="77777777" w:rsidR="00CD1FD6" w:rsidRDefault="00104E76">
            <w:pPr>
              <w:pStyle w:val="TableParagraph"/>
              <w:spacing w:line="230" w:lineRule="atLeas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положение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применяется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регулированию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сходных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отношений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участием индивидуальных предпринимателей)</w:t>
            </w:r>
          </w:p>
        </w:tc>
      </w:tr>
      <w:tr w:rsidR="00CD1FD6" w14:paraId="63B5DAE7" w14:textId="77777777">
        <w:trPr>
          <w:trHeight w:val="688"/>
        </w:trPr>
        <w:tc>
          <w:tcPr>
            <w:tcW w:w="2662" w:type="dxa"/>
          </w:tcPr>
          <w:p w14:paraId="01132C1D" w14:textId="77777777" w:rsidR="00CD1FD6" w:rsidRDefault="00104E76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Зона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системы </w:t>
            </w: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6911" w:type="dxa"/>
          </w:tcPr>
          <w:p w14:paraId="578FF979" w14:textId="77777777" w:rsidR="00CD1FD6" w:rsidRDefault="00104E76">
            <w:pPr>
              <w:pStyle w:val="TableParagraph"/>
              <w:spacing w:line="223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Территория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сельского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поселения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часть,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границы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которой</w:t>
            </w:r>
          </w:p>
          <w:p w14:paraId="496285DA" w14:textId="77777777" w:rsidR="00CD1FD6" w:rsidRDefault="00104E76">
            <w:pPr>
              <w:pStyle w:val="TableParagraph"/>
              <w:spacing w:line="228" w:lineRule="exact"/>
              <w:ind w:left="105" w:right="161"/>
              <w:jc w:val="left"/>
              <w:rPr>
                <w:sz w:val="20"/>
              </w:rPr>
            </w:pPr>
            <w:r>
              <w:rPr>
                <w:sz w:val="20"/>
              </w:rPr>
              <w:t>устанавливаются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наиболее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удаленным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точкам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подключения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потребителей к тепловым сетям, входящим в систему теплоснабжения</w:t>
            </w:r>
          </w:p>
        </w:tc>
      </w:tr>
      <w:tr w:rsidR="00CD1FD6" w14:paraId="7D5C5A07" w14:textId="77777777">
        <w:trPr>
          <w:trHeight w:val="690"/>
        </w:trPr>
        <w:tc>
          <w:tcPr>
            <w:tcW w:w="2662" w:type="dxa"/>
          </w:tcPr>
          <w:p w14:paraId="529BC089" w14:textId="77777777" w:rsidR="00CD1FD6" w:rsidRDefault="00104E76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Зона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источника тепловой энергии</w:t>
            </w:r>
          </w:p>
        </w:tc>
        <w:tc>
          <w:tcPr>
            <w:tcW w:w="6911" w:type="dxa"/>
          </w:tcPr>
          <w:p w14:paraId="3C3621D5" w14:textId="77777777" w:rsidR="00CD1FD6" w:rsidRDefault="00104E76">
            <w:pPr>
              <w:pStyle w:val="TableParagraph"/>
              <w:spacing w:line="223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Территория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сельского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поселения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часть,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границы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которой</w:t>
            </w:r>
          </w:p>
          <w:p w14:paraId="03BCCEF6" w14:textId="77777777" w:rsidR="00CD1FD6" w:rsidRDefault="00104E76">
            <w:pPr>
              <w:pStyle w:val="TableParagraph"/>
              <w:spacing w:line="230" w:lineRule="atLeas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устанавливаются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закрытыми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секционирующими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задвижками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сети системы теплоснабжения</w:t>
            </w:r>
          </w:p>
        </w:tc>
      </w:tr>
      <w:tr w:rsidR="00CD1FD6" w14:paraId="2D3B6A2D" w14:textId="77777777">
        <w:trPr>
          <w:trHeight w:val="690"/>
        </w:trPr>
        <w:tc>
          <w:tcPr>
            <w:tcW w:w="2662" w:type="dxa"/>
          </w:tcPr>
          <w:p w14:paraId="5AF6B441" w14:textId="77777777" w:rsidR="00CD1FD6" w:rsidRDefault="00104E76">
            <w:pPr>
              <w:pStyle w:val="TableParagraph"/>
              <w:ind w:left="107" w:right="341"/>
              <w:jc w:val="left"/>
              <w:rPr>
                <w:sz w:val="20"/>
              </w:rPr>
            </w:pPr>
            <w:r>
              <w:rPr>
                <w:sz w:val="20"/>
              </w:rPr>
              <w:t>Установленная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мощность источника тепловой</w:t>
            </w:r>
          </w:p>
          <w:p w14:paraId="456E093D" w14:textId="77777777" w:rsidR="00CD1FD6" w:rsidRDefault="00104E76">
            <w:pPr>
              <w:pStyle w:val="TableParagraph"/>
              <w:spacing w:line="217" w:lineRule="exact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энергии</w:t>
            </w:r>
          </w:p>
        </w:tc>
        <w:tc>
          <w:tcPr>
            <w:tcW w:w="6911" w:type="dxa"/>
          </w:tcPr>
          <w:p w14:paraId="29654B05" w14:textId="77777777" w:rsidR="00CD1FD6" w:rsidRDefault="00104E76">
            <w:pPr>
              <w:pStyle w:val="TableParagraph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Сумма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номинальных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мощностей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всего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принятого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акту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ввода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 эксплуатацию оборудования, предназначенного для отпуска тепловой</w:t>
            </w:r>
          </w:p>
          <w:p w14:paraId="2DFBBAD6" w14:textId="77777777" w:rsidR="00CD1FD6" w:rsidRDefault="00104E76">
            <w:pPr>
              <w:pStyle w:val="TableParagraph"/>
              <w:spacing w:line="217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энергии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потребителям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собственные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хозяйственные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нужды</w:t>
            </w:r>
          </w:p>
        </w:tc>
      </w:tr>
      <w:tr w:rsidR="00CD1FD6" w14:paraId="3DD2E3C6" w14:textId="77777777">
        <w:trPr>
          <w:trHeight w:val="1380"/>
        </w:trPr>
        <w:tc>
          <w:tcPr>
            <w:tcW w:w="2662" w:type="dxa"/>
          </w:tcPr>
          <w:p w14:paraId="5B65104B" w14:textId="77777777" w:rsidR="00CD1FD6" w:rsidRDefault="00104E76">
            <w:pPr>
              <w:pStyle w:val="TableParagraph"/>
              <w:ind w:left="107" w:right="381"/>
              <w:jc w:val="left"/>
              <w:rPr>
                <w:sz w:val="20"/>
              </w:rPr>
            </w:pPr>
            <w:r>
              <w:rPr>
                <w:sz w:val="20"/>
              </w:rPr>
              <w:t>Располагаемая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мощность источника тепловой </w:t>
            </w:r>
            <w:r>
              <w:rPr>
                <w:spacing w:val="-2"/>
                <w:sz w:val="20"/>
              </w:rPr>
              <w:t>энергии</w:t>
            </w:r>
          </w:p>
        </w:tc>
        <w:tc>
          <w:tcPr>
            <w:tcW w:w="6911" w:type="dxa"/>
          </w:tcPr>
          <w:p w14:paraId="4F2F062E" w14:textId="77777777" w:rsidR="00CD1FD6" w:rsidRDefault="00104E76">
            <w:pPr>
              <w:pStyle w:val="TableParagraph"/>
              <w:ind w:left="105" w:right="161"/>
              <w:jc w:val="left"/>
              <w:rPr>
                <w:sz w:val="20"/>
              </w:rPr>
            </w:pPr>
            <w:r>
              <w:rPr>
                <w:sz w:val="20"/>
              </w:rPr>
              <w:t>Величина,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равная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установленной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мощности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 вычетом объемов мощности, не реализуемой по техническим причинам, в том числе по причине снижения тепловой мощности оборудования в результате эксплуатации на продленном техническом ресурсе (снижение параметров пара перед турбиной, отсутствие рециркуляции в пиковых</w:t>
            </w:r>
          </w:p>
          <w:p w14:paraId="5A0CF2FE" w14:textId="77777777" w:rsidR="00CD1FD6" w:rsidRDefault="00104E76">
            <w:pPr>
              <w:pStyle w:val="TableParagraph"/>
              <w:spacing w:line="217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водогрейных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котлоагрегатах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др.)</w:t>
            </w:r>
          </w:p>
        </w:tc>
      </w:tr>
      <w:tr w:rsidR="00CD1FD6" w14:paraId="11823F4D" w14:textId="77777777">
        <w:trPr>
          <w:trHeight w:val="460"/>
        </w:trPr>
        <w:tc>
          <w:tcPr>
            <w:tcW w:w="2662" w:type="dxa"/>
          </w:tcPr>
          <w:p w14:paraId="5E78F32D" w14:textId="77777777" w:rsidR="00CD1FD6" w:rsidRDefault="00104E76"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Мощность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источника</w:t>
            </w:r>
          </w:p>
          <w:p w14:paraId="6115F3CA" w14:textId="77777777" w:rsidR="00CD1FD6" w:rsidRDefault="00104E76">
            <w:pPr>
              <w:pStyle w:val="TableParagraph"/>
              <w:spacing w:line="217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тепловой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нетто</w:t>
            </w:r>
          </w:p>
        </w:tc>
        <w:tc>
          <w:tcPr>
            <w:tcW w:w="6911" w:type="dxa"/>
          </w:tcPr>
          <w:p w14:paraId="2236828C" w14:textId="77777777" w:rsidR="00CD1FD6" w:rsidRDefault="00104E76">
            <w:pPr>
              <w:pStyle w:val="TableParagraph"/>
              <w:spacing w:line="223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Величина,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равная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располагаемой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мощности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за</w:t>
            </w:r>
          </w:p>
          <w:p w14:paraId="203AF97F" w14:textId="77777777" w:rsidR="00CD1FD6" w:rsidRDefault="00104E76">
            <w:pPr>
              <w:pStyle w:val="TableParagraph"/>
              <w:spacing w:line="217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вычетом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нагрузки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собственные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хозяйственные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нужды</w:t>
            </w:r>
          </w:p>
        </w:tc>
      </w:tr>
      <w:tr w:rsidR="00CD1FD6" w14:paraId="04977C05" w14:textId="77777777">
        <w:trPr>
          <w:trHeight w:val="688"/>
        </w:trPr>
        <w:tc>
          <w:tcPr>
            <w:tcW w:w="2662" w:type="dxa"/>
          </w:tcPr>
          <w:p w14:paraId="4CC32F5C" w14:textId="77777777" w:rsidR="00CD1FD6" w:rsidRDefault="00104E76"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Комбинированная</w:t>
            </w:r>
          </w:p>
          <w:p w14:paraId="76FCB3B6" w14:textId="77777777" w:rsidR="00CD1FD6" w:rsidRDefault="00104E76">
            <w:pPr>
              <w:pStyle w:val="TableParagraph"/>
              <w:spacing w:line="228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выработка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электрической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 тепловой энергии</w:t>
            </w:r>
          </w:p>
        </w:tc>
        <w:tc>
          <w:tcPr>
            <w:tcW w:w="6911" w:type="dxa"/>
          </w:tcPr>
          <w:p w14:paraId="57873E68" w14:textId="77777777" w:rsidR="00CD1FD6" w:rsidRDefault="00104E76">
            <w:pPr>
              <w:pStyle w:val="TableParagraph"/>
              <w:spacing w:line="223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Режим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теплоэлектростанций,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котором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производство</w:t>
            </w:r>
          </w:p>
          <w:p w14:paraId="7A720E32" w14:textId="77777777" w:rsidR="00CD1FD6" w:rsidRDefault="00104E76">
            <w:pPr>
              <w:pStyle w:val="TableParagraph"/>
              <w:spacing w:line="228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электрической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непосредственно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связано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одновременным производством тепловой энергии</w:t>
            </w:r>
          </w:p>
        </w:tc>
      </w:tr>
      <w:tr w:rsidR="00CD1FD6" w14:paraId="03ED76ED" w14:textId="77777777">
        <w:trPr>
          <w:trHeight w:val="690"/>
        </w:trPr>
        <w:tc>
          <w:tcPr>
            <w:tcW w:w="2662" w:type="dxa"/>
          </w:tcPr>
          <w:p w14:paraId="427D7600" w14:textId="77777777" w:rsidR="00CD1FD6" w:rsidRDefault="00104E76"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Теплосетевые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объекты</w:t>
            </w:r>
          </w:p>
        </w:tc>
        <w:tc>
          <w:tcPr>
            <w:tcW w:w="6911" w:type="dxa"/>
          </w:tcPr>
          <w:p w14:paraId="6224C1F4" w14:textId="77777777" w:rsidR="00CD1FD6" w:rsidRDefault="00104E76">
            <w:pPr>
              <w:pStyle w:val="TableParagraph"/>
              <w:spacing w:line="223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Объекты,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входящие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состав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сети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обеспечивающие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передачу</w:t>
            </w:r>
          </w:p>
          <w:p w14:paraId="37319352" w14:textId="77777777" w:rsidR="00CD1FD6" w:rsidRDefault="00104E76">
            <w:pPr>
              <w:pStyle w:val="TableParagraph"/>
              <w:spacing w:line="230" w:lineRule="atLeas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тепловой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 установок потребителей тепловой энергии</w:t>
            </w:r>
          </w:p>
        </w:tc>
      </w:tr>
      <w:tr w:rsidR="00CD1FD6" w14:paraId="556C0118" w14:textId="77777777">
        <w:trPr>
          <w:trHeight w:val="690"/>
        </w:trPr>
        <w:tc>
          <w:tcPr>
            <w:tcW w:w="2662" w:type="dxa"/>
          </w:tcPr>
          <w:p w14:paraId="47F8162C" w14:textId="77777777" w:rsidR="00CD1FD6" w:rsidRDefault="00104E76">
            <w:pPr>
              <w:pStyle w:val="TableParagraph"/>
              <w:ind w:left="107" w:right="256"/>
              <w:jc w:val="left"/>
              <w:rPr>
                <w:sz w:val="20"/>
              </w:rPr>
            </w:pPr>
            <w:r>
              <w:rPr>
                <w:sz w:val="20"/>
              </w:rPr>
              <w:t>Расчетный элемент территориального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деления</w:t>
            </w:r>
          </w:p>
        </w:tc>
        <w:tc>
          <w:tcPr>
            <w:tcW w:w="6911" w:type="dxa"/>
          </w:tcPr>
          <w:p w14:paraId="1377790B" w14:textId="77777777" w:rsidR="00CD1FD6" w:rsidRDefault="00104E76">
            <w:pPr>
              <w:pStyle w:val="TableParagraph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Территория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сельского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поселения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часть,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принятая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целей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разработки схемы теплоснабжения в неизменяемых границах на весь срок действия</w:t>
            </w:r>
          </w:p>
          <w:p w14:paraId="696B536A" w14:textId="77777777" w:rsidR="00CD1FD6" w:rsidRDefault="00104E76">
            <w:pPr>
              <w:pStyle w:val="TableParagraph"/>
              <w:spacing w:line="217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схемы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теплоснабжения</w:t>
            </w:r>
          </w:p>
        </w:tc>
      </w:tr>
    </w:tbl>
    <w:p w14:paraId="2B72CBAA" w14:textId="77777777" w:rsidR="00CD1FD6" w:rsidRDefault="00CD1FD6">
      <w:pPr>
        <w:pStyle w:val="a3"/>
        <w:spacing w:before="194"/>
        <w:ind w:left="0"/>
      </w:pPr>
    </w:p>
    <w:p w14:paraId="6DFBF958" w14:textId="77777777" w:rsidR="00CD1FD6" w:rsidRDefault="00104E76">
      <w:pPr>
        <w:ind w:left="915" w:right="1078"/>
        <w:jc w:val="center"/>
        <w:rPr>
          <w:sz w:val="24"/>
        </w:rPr>
      </w:pPr>
      <w:r>
        <w:rPr>
          <w:spacing w:val="-10"/>
          <w:sz w:val="24"/>
        </w:rPr>
        <w:t>4</w:t>
      </w:r>
    </w:p>
    <w:p w14:paraId="769994D5" w14:textId="77777777" w:rsidR="00CD1FD6" w:rsidRDefault="00CD1FD6">
      <w:pPr>
        <w:jc w:val="center"/>
        <w:rPr>
          <w:sz w:val="24"/>
        </w:rPr>
        <w:sectPr w:rsidR="00CD1FD6">
          <w:pgSz w:w="11910" w:h="16840"/>
          <w:pgMar w:top="1040" w:right="460" w:bottom="280" w:left="1480" w:header="720" w:footer="720" w:gutter="0"/>
          <w:cols w:space="720"/>
        </w:sectPr>
      </w:pPr>
    </w:p>
    <w:p w14:paraId="7CEFB6EC" w14:textId="77777777" w:rsidR="00CD1FD6" w:rsidRDefault="00104E76">
      <w:pPr>
        <w:pStyle w:val="2"/>
        <w:ind w:left="900" w:right="1069"/>
        <w:jc w:val="center"/>
      </w:pPr>
      <w:bookmarkStart w:id="3" w:name="_bookmark2"/>
      <w:bookmarkEnd w:id="3"/>
      <w:r>
        <w:lastRenderedPageBreak/>
        <w:t>Перечень</w:t>
      </w:r>
      <w:r>
        <w:rPr>
          <w:spacing w:val="-12"/>
        </w:rPr>
        <w:t xml:space="preserve"> </w:t>
      </w:r>
      <w:r>
        <w:t>принятых</w:t>
      </w:r>
      <w:r>
        <w:rPr>
          <w:spacing w:val="-11"/>
        </w:rPr>
        <w:t xml:space="preserve"> </w:t>
      </w:r>
      <w:r>
        <w:rPr>
          <w:spacing w:val="-2"/>
        </w:rPr>
        <w:t>обозначений</w:t>
      </w:r>
    </w:p>
    <w:p w14:paraId="13496C34" w14:textId="77777777" w:rsidR="00CD1FD6" w:rsidRDefault="00CD1FD6">
      <w:pPr>
        <w:pStyle w:val="a3"/>
        <w:ind w:left="0"/>
        <w:rPr>
          <w:b/>
          <w:sz w:val="13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"/>
        <w:gridCol w:w="1409"/>
        <w:gridCol w:w="7383"/>
      </w:tblGrid>
      <w:tr w:rsidR="00CD1FD6" w14:paraId="798BC959" w14:textId="77777777">
        <w:trPr>
          <w:trHeight w:val="266"/>
        </w:trPr>
        <w:tc>
          <w:tcPr>
            <w:tcW w:w="780" w:type="dxa"/>
          </w:tcPr>
          <w:p w14:paraId="02C8D319" w14:textId="77777777" w:rsidR="00CD1FD6" w:rsidRDefault="00104E76">
            <w:pPr>
              <w:pStyle w:val="TableParagraph"/>
              <w:spacing w:before="3"/>
              <w:ind w:left="12" w:right="9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5"/>
                <w:sz w:val="20"/>
              </w:rPr>
              <w:t xml:space="preserve"> п/п</w:t>
            </w:r>
          </w:p>
        </w:tc>
        <w:tc>
          <w:tcPr>
            <w:tcW w:w="1409" w:type="dxa"/>
          </w:tcPr>
          <w:p w14:paraId="6D570F24" w14:textId="77777777" w:rsidR="00CD1FD6" w:rsidRDefault="00104E76">
            <w:pPr>
              <w:pStyle w:val="TableParagraph"/>
              <w:spacing w:before="3"/>
              <w:ind w:left="6" w:right="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Сокращение</w:t>
            </w:r>
          </w:p>
        </w:tc>
        <w:tc>
          <w:tcPr>
            <w:tcW w:w="7383" w:type="dxa"/>
          </w:tcPr>
          <w:p w14:paraId="3FECC69A" w14:textId="77777777" w:rsidR="00CD1FD6" w:rsidRDefault="00104E76">
            <w:pPr>
              <w:pStyle w:val="TableParagraph"/>
              <w:spacing w:before="3"/>
              <w:ind w:left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Пояснение</w:t>
            </w:r>
          </w:p>
        </w:tc>
      </w:tr>
      <w:tr w:rsidR="00CD1FD6" w14:paraId="7801BF19" w14:textId="77777777">
        <w:trPr>
          <w:trHeight w:val="263"/>
        </w:trPr>
        <w:tc>
          <w:tcPr>
            <w:tcW w:w="780" w:type="dxa"/>
          </w:tcPr>
          <w:p w14:paraId="02B85F82" w14:textId="77777777" w:rsidR="00CD1FD6" w:rsidRDefault="00104E76">
            <w:pPr>
              <w:pStyle w:val="TableParagraph"/>
              <w:spacing w:line="225" w:lineRule="exact"/>
              <w:ind w:left="12" w:right="6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409" w:type="dxa"/>
          </w:tcPr>
          <w:p w14:paraId="7634C196" w14:textId="77777777" w:rsidR="00CD1FD6" w:rsidRDefault="00104E76">
            <w:pPr>
              <w:pStyle w:val="TableParagraph"/>
              <w:spacing w:line="225" w:lineRule="exact"/>
              <w:ind w:left="6" w:right="6"/>
              <w:rPr>
                <w:sz w:val="20"/>
              </w:rPr>
            </w:pPr>
            <w:r>
              <w:rPr>
                <w:spacing w:val="-5"/>
                <w:sz w:val="20"/>
              </w:rPr>
              <w:t>БМК</w:t>
            </w:r>
          </w:p>
        </w:tc>
        <w:tc>
          <w:tcPr>
            <w:tcW w:w="7383" w:type="dxa"/>
          </w:tcPr>
          <w:p w14:paraId="60F37CA5" w14:textId="77777777" w:rsidR="00CD1FD6" w:rsidRDefault="00104E76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Блочно-модульная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котельная</w:t>
            </w:r>
          </w:p>
        </w:tc>
      </w:tr>
      <w:tr w:rsidR="00CD1FD6" w14:paraId="3093C12B" w14:textId="77777777">
        <w:trPr>
          <w:trHeight w:val="263"/>
        </w:trPr>
        <w:tc>
          <w:tcPr>
            <w:tcW w:w="780" w:type="dxa"/>
          </w:tcPr>
          <w:p w14:paraId="760D1744" w14:textId="77777777" w:rsidR="00CD1FD6" w:rsidRDefault="00104E76">
            <w:pPr>
              <w:pStyle w:val="TableParagraph"/>
              <w:spacing w:line="225" w:lineRule="exact"/>
              <w:ind w:left="12" w:right="6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409" w:type="dxa"/>
          </w:tcPr>
          <w:p w14:paraId="6F428F33" w14:textId="77777777" w:rsidR="00CD1FD6" w:rsidRDefault="00104E76">
            <w:pPr>
              <w:pStyle w:val="TableParagraph"/>
              <w:spacing w:line="225" w:lineRule="exact"/>
              <w:ind w:left="6" w:right="3"/>
              <w:rPr>
                <w:sz w:val="20"/>
              </w:rPr>
            </w:pPr>
            <w:r>
              <w:rPr>
                <w:spacing w:val="-5"/>
                <w:sz w:val="20"/>
              </w:rPr>
              <w:t>ВПУ</w:t>
            </w:r>
          </w:p>
        </w:tc>
        <w:tc>
          <w:tcPr>
            <w:tcW w:w="7383" w:type="dxa"/>
          </w:tcPr>
          <w:p w14:paraId="677C8F56" w14:textId="77777777" w:rsidR="00CD1FD6" w:rsidRDefault="00104E76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Водоподготовительная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установка</w:t>
            </w:r>
          </w:p>
        </w:tc>
      </w:tr>
      <w:tr w:rsidR="00CD1FD6" w14:paraId="211F52FA" w14:textId="77777777">
        <w:trPr>
          <w:trHeight w:val="265"/>
        </w:trPr>
        <w:tc>
          <w:tcPr>
            <w:tcW w:w="780" w:type="dxa"/>
          </w:tcPr>
          <w:p w14:paraId="2F6649D1" w14:textId="77777777" w:rsidR="00CD1FD6" w:rsidRDefault="00104E76">
            <w:pPr>
              <w:pStyle w:val="TableParagraph"/>
              <w:spacing w:line="228" w:lineRule="exact"/>
              <w:ind w:left="12" w:right="6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409" w:type="dxa"/>
          </w:tcPr>
          <w:p w14:paraId="022A9D70" w14:textId="77777777" w:rsidR="00CD1FD6" w:rsidRDefault="00104E76">
            <w:pPr>
              <w:pStyle w:val="TableParagraph"/>
              <w:spacing w:line="228" w:lineRule="exact"/>
              <w:ind w:left="6" w:right="1"/>
              <w:rPr>
                <w:sz w:val="20"/>
              </w:rPr>
            </w:pPr>
            <w:r>
              <w:rPr>
                <w:spacing w:val="-5"/>
                <w:sz w:val="20"/>
              </w:rPr>
              <w:t>ГВС</w:t>
            </w:r>
          </w:p>
        </w:tc>
        <w:tc>
          <w:tcPr>
            <w:tcW w:w="7383" w:type="dxa"/>
          </w:tcPr>
          <w:p w14:paraId="37E6823E" w14:textId="77777777" w:rsidR="00CD1FD6" w:rsidRDefault="00104E76">
            <w:pPr>
              <w:pStyle w:val="TableParagraph"/>
              <w:spacing w:line="228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Горячее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водоснабжение</w:t>
            </w:r>
          </w:p>
        </w:tc>
      </w:tr>
      <w:tr w:rsidR="00CD1FD6" w14:paraId="010C11CA" w14:textId="77777777">
        <w:trPr>
          <w:trHeight w:val="263"/>
        </w:trPr>
        <w:tc>
          <w:tcPr>
            <w:tcW w:w="780" w:type="dxa"/>
          </w:tcPr>
          <w:p w14:paraId="49BF121E" w14:textId="77777777" w:rsidR="00CD1FD6" w:rsidRDefault="00104E76">
            <w:pPr>
              <w:pStyle w:val="TableParagraph"/>
              <w:spacing w:line="225" w:lineRule="exact"/>
              <w:ind w:left="12" w:right="6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409" w:type="dxa"/>
          </w:tcPr>
          <w:p w14:paraId="4226E5CF" w14:textId="77777777" w:rsidR="00CD1FD6" w:rsidRDefault="00104E76">
            <w:pPr>
              <w:pStyle w:val="TableParagraph"/>
              <w:spacing w:line="225" w:lineRule="exact"/>
              <w:ind w:left="6" w:right="3"/>
              <w:rPr>
                <w:sz w:val="20"/>
              </w:rPr>
            </w:pPr>
            <w:r>
              <w:rPr>
                <w:spacing w:val="-5"/>
                <w:sz w:val="20"/>
              </w:rPr>
              <w:t>ЕТО</w:t>
            </w:r>
          </w:p>
        </w:tc>
        <w:tc>
          <w:tcPr>
            <w:tcW w:w="7383" w:type="dxa"/>
          </w:tcPr>
          <w:p w14:paraId="694B1907" w14:textId="77777777" w:rsidR="00CD1FD6" w:rsidRDefault="00104E76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Единая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теплоснабжающая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организация</w:t>
            </w:r>
          </w:p>
        </w:tc>
      </w:tr>
      <w:tr w:rsidR="00CD1FD6" w14:paraId="5A144F3F" w14:textId="77777777">
        <w:trPr>
          <w:trHeight w:val="266"/>
        </w:trPr>
        <w:tc>
          <w:tcPr>
            <w:tcW w:w="780" w:type="dxa"/>
          </w:tcPr>
          <w:p w14:paraId="4713299B" w14:textId="77777777" w:rsidR="00CD1FD6" w:rsidRDefault="00104E76">
            <w:pPr>
              <w:pStyle w:val="TableParagraph"/>
              <w:spacing w:line="225" w:lineRule="exact"/>
              <w:ind w:left="12" w:right="6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409" w:type="dxa"/>
          </w:tcPr>
          <w:p w14:paraId="452FF421" w14:textId="77777777" w:rsidR="00CD1FD6" w:rsidRDefault="00104E76">
            <w:pPr>
              <w:pStyle w:val="TableParagraph"/>
              <w:spacing w:line="225" w:lineRule="exact"/>
              <w:ind w:left="6" w:right="2"/>
              <w:rPr>
                <w:sz w:val="20"/>
              </w:rPr>
            </w:pPr>
            <w:r>
              <w:rPr>
                <w:spacing w:val="-4"/>
                <w:sz w:val="20"/>
              </w:rPr>
              <w:t>ЗАТО</w:t>
            </w:r>
          </w:p>
        </w:tc>
        <w:tc>
          <w:tcPr>
            <w:tcW w:w="7383" w:type="dxa"/>
          </w:tcPr>
          <w:p w14:paraId="5BB56C9B" w14:textId="77777777" w:rsidR="00CD1FD6" w:rsidRDefault="00104E76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Закрытое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территориальное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образование</w:t>
            </w:r>
          </w:p>
        </w:tc>
      </w:tr>
      <w:tr w:rsidR="00CD1FD6" w14:paraId="2F5EEF4B" w14:textId="77777777">
        <w:trPr>
          <w:trHeight w:val="263"/>
        </w:trPr>
        <w:tc>
          <w:tcPr>
            <w:tcW w:w="780" w:type="dxa"/>
          </w:tcPr>
          <w:p w14:paraId="58311507" w14:textId="77777777" w:rsidR="00CD1FD6" w:rsidRDefault="00104E76">
            <w:pPr>
              <w:pStyle w:val="TableParagraph"/>
              <w:spacing w:line="225" w:lineRule="exact"/>
              <w:ind w:left="12" w:right="6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1409" w:type="dxa"/>
          </w:tcPr>
          <w:p w14:paraId="6E009205" w14:textId="77777777" w:rsidR="00CD1FD6" w:rsidRDefault="00104E76">
            <w:pPr>
              <w:pStyle w:val="TableParagraph"/>
              <w:spacing w:line="225" w:lineRule="exact"/>
              <w:ind w:left="6" w:right="4"/>
              <w:rPr>
                <w:sz w:val="20"/>
              </w:rPr>
            </w:pPr>
            <w:r>
              <w:rPr>
                <w:spacing w:val="-5"/>
                <w:sz w:val="20"/>
              </w:rPr>
              <w:t>ИП</w:t>
            </w:r>
          </w:p>
        </w:tc>
        <w:tc>
          <w:tcPr>
            <w:tcW w:w="7383" w:type="dxa"/>
          </w:tcPr>
          <w:p w14:paraId="26EEB9E9" w14:textId="77777777" w:rsidR="00CD1FD6" w:rsidRDefault="00104E76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Инвестиционная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программа</w:t>
            </w:r>
          </w:p>
        </w:tc>
      </w:tr>
      <w:tr w:rsidR="00CD1FD6" w14:paraId="0B4C76C1" w14:textId="77777777">
        <w:trPr>
          <w:trHeight w:val="263"/>
        </w:trPr>
        <w:tc>
          <w:tcPr>
            <w:tcW w:w="780" w:type="dxa"/>
          </w:tcPr>
          <w:p w14:paraId="680EED4E" w14:textId="77777777" w:rsidR="00CD1FD6" w:rsidRDefault="00104E76">
            <w:pPr>
              <w:pStyle w:val="TableParagraph"/>
              <w:spacing w:line="225" w:lineRule="exact"/>
              <w:ind w:left="12" w:right="6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1409" w:type="dxa"/>
          </w:tcPr>
          <w:p w14:paraId="1FB2BA1B" w14:textId="77777777" w:rsidR="00CD1FD6" w:rsidRDefault="00104E76">
            <w:pPr>
              <w:pStyle w:val="TableParagraph"/>
              <w:spacing w:line="225" w:lineRule="exact"/>
              <w:ind w:left="7" w:right="1"/>
              <w:rPr>
                <w:sz w:val="20"/>
              </w:rPr>
            </w:pPr>
            <w:r>
              <w:rPr>
                <w:spacing w:val="-5"/>
                <w:sz w:val="20"/>
              </w:rPr>
              <w:t>ИТП</w:t>
            </w:r>
          </w:p>
        </w:tc>
        <w:tc>
          <w:tcPr>
            <w:tcW w:w="7383" w:type="dxa"/>
          </w:tcPr>
          <w:p w14:paraId="269A5F73" w14:textId="77777777" w:rsidR="00CD1FD6" w:rsidRDefault="00104E76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Индивидуальный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тепловой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пункт</w:t>
            </w:r>
          </w:p>
        </w:tc>
      </w:tr>
      <w:tr w:rsidR="00CD1FD6" w14:paraId="2A0836E8" w14:textId="77777777">
        <w:trPr>
          <w:trHeight w:val="265"/>
        </w:trPr>
        <w:tc>
          <w:tcPr>
            <w:tcW w:w="780" w:type="dxa"/>
          </w:tcPr>
          <w:p w14:paraId="0F747187" w14:textId="77777777" w:rsidR="00CD1FD6" w:rsidRDefault="00104E76">
            <w:pPr>
              <w:pStyle w:val="TableParagraph"/>
              <w:spacing w:line="225" w:lineRule="exact"/>
              <w:ind w:left="12" w:right="6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1409" w:type="dxa"/>
          </w:tcPr>
          <w:p w14:paraId="0134105A" w14:textId="77777777" w:rsidR="00CD1FD6" w:rsidRDefault="00104E76">
            <w:pPr>
              <w:pStyle w:val="TableParagraph"/>
              <w:spacing w:line="225" w:lineRule="exact"/>
              <w:ind w:left="6" w:right="5"/>
              <w:rPr>
                <w:sz w:val="20"/>
              </w:rPr>
            </w:pPr>
            <w:r>
              <w:rPr>
                <w:sz w:val="20"/>
              </w:rPr>
              <w:t>МК,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КМ</w:t>
            </w:r>
          </w:p>
        </w:tc>
        <w:tc>
          <w:tcPr>
            <w:tcW w:w="7383" w:type="dxa"/>
          </w:tcPr>
          <w:p w14:paraId="45640B09" w14:textId="77777777" w:rsidR="00CD1FD6" w:rsidRDefault="00104E76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Муниципальная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котельная</w:t>
            </w:r>
          </w:p>
        </w:tc>
      </w:tr>
      <w:tr w:rsidR="00CD1FD6" w14:paraId="4F804232" w14:textId="77777777">
        <w:trPr>
          <w:trHeight w:val="263"/>
        </w:trPr>
        <w:tc>
          <w:tcPr>
            <w:tcW w:w="780" w:type="dxa"/>
          </w:tcPr>
          <w:p w14:paraId="182F3109" w14:textId="77777777" w:rsidR="00CD1FD6" w:rsidRDefault="00104E76">
            <w:pPr>
              <w:pStyle w:val="TableParagraph"/>
              <w:spacing w:line="225" w:lineRule="exact"/>
              <w:ind w:left="12" w:right="6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1409" w:type="dxa"/>
          </w:tcPr>
          <w:p w14:paraId="6578D612" w14:textId="77777777" w:rsidR="00CD1FD6" w:rsidRDefault="00104E76">
            <w:pPr>
              <w:pStyle w:val="TableParagraph"/>
              <w:spacing w:line="225" w:lineRule="exact"/>
              <w:ind w:left="6" w:right="4"/>
              <w:rPr>
                <w:sz w:val="20"/>
              </w:rPr>
            </w:pPr>
            <w:r>
              <w:rPr>
                <w:spacing w:val="-5"/>
                <w:sz w:val="20"/>
              </w:rPr>
              <w:t>МО</w:t>
            </w:r>
          </w:p>
        </w:tc>
        <w:tc>
          <w:tcPr>
            <w:tcW w:w="7383" w:type="dxa"/>
          </w:tcPr>
          <w:p w14:paraId="67B96C65" w14:textId="77777777" w:rsidR="00CD1FD6" w:rsidRDefault="00104E76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образование</w:t>
            </w:r>
          </w:p>
        </w:tc>
      </w:tr>
      <w:tr w:rsidR="00CD1FD6" w14:paraId="0ACDB455" w14:textId="77777777">
        <w:trPr>
          <w:trHeight w:val="263"/>
        </w:trPr>
        <w:tc>
          <w:tcPr>
            <w:tcW w:w="780" w:type="dxa"/>
          </w:tcPr>
          <w:p w14:paraId="06785A66" w14:textId="77777777" w:rsidR="00CD1FD6" w:rsidRDefault="00104E76">
            <w:pPr>
              <w:pStyle w:val="TableParagraph"/>
              <w:spacing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1409" w:type="dxa"/>
          </w:tcPr>
          <w:p w14:paraId="5230B38D" w14:textId="77777777" w:rsidR="00CD1FD6" w:rsidRDefault="00104E76">
            <w:pPr>
              <w:pStyle w:val="TableParagraph"/>
              <w:spacing w:line="225" w:lineRule="exact"/>
              <w:ind w:left="6" w:right="2"/>
              <w:rPr>
                <w:sz w:val="20"/>
              </w:rPr>
            </w:pPr>
            <w:r>
              <w:rPr>
                <w:spacing w:val="-5"/>
                <w:sz w:val="20"/>
              </w:rPr>
              <w:t>МУП</w:t>
            </w:r>
          </w:p>
        </w:tc>
        <w:tc>
          <w:tcPr>
            <w:tcW w:w="7383" w:type="dxa"/>
          </w:tcPr>
          <w:p w14:paraId="3165006A" w14:textId="77777777" w:rsidR="00CD1FD6" w:rsidRDefault="00104E76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Муниципальное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унитарное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предприятие</w:t>
            </w:r>
          </w:p>
        </w:tc>
      </w:tr>
      <w:tr w:rsidR="00CD1FD6" w14:paraId="0378DDE1" w14:textId="77777777">
        <w:trPr>
          <w:trHeight w:val="265"/>
        </w:trPr>
        <w:tc>
          <w:tcPr>
            <w:tcW w:w="780" w:type="dxa"/>
          </w:tcPr>
          <w:p w14:paraId="108BE1D8" w14:textId="77777777" w:rsidR="00CD1FD6" w:rsidRDefault="00104E76">
            <w:pPr>
              <w:pStyle w:val="TableParagraph"/>
              <w:spacing w:line="228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1409" w:type="dxa"/>
          </w:tcPr>
          <w:p w14:paraId="6163E173" w14:textId="77777777" w:rsidR="00CD1FD6" w:rsidRDefault="00104E76">
            <w:pPr>
              <w:pStyle w:val="TableParagraph"/>
              <w:spacing w:line="228" w:lineRule="exact"/>
              <w:ind w:left="6" w:right="1"/>
              <w:rPr>
                <w:sz w:val="20"/>
              </w:rPr>
            </w:pPr>
            <w:r>
              <w:rPr>
                <w:spacing w:val="-5"/>
                <w:sz w:val="20"/>
              </w:rPr>
              <w:t>НВВ</w:t>
            </w:r>
          </w:p>
        </w:tc>
        <w:tc>
          <w:tcPr>
            <w:tcW w:w="7383" w:type="dxa"/>
          </w:tcPr>
          <w:p w14:paraId="4FCCEBA4" w14:textId="77777777" w:rsidR="00CD1FD6" w:rsidRDefault="00104E76">
            <w:pPr>
              <w:pStyle w:val="TableParagraph"/>
              <w:spacing w:line="228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Необходимая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валовая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выручка</w:t>
            </w:r>
          </w:p>
        </w:tc>
      </w:tr>
      <w:tr w:rsidR="00CD1FD6" w14:paraId="63764407" w14:textId="77777777">
        <w:trPr>
          <w:trHeight w:val="263"/>
        </w:trPr>
        <w:tc>
          <w:tcPr>
            <w:tcW w:w="780" w:type="dxa"/>
          </w:tcPr>
          <w:p w14:paraId="4EE4B869" w14:textId="77777777" w:rsidR="00CD1FD6" w:rsidRDefault="00104E76">
            <w:pPr>
              <w:pStyle w:val="TableParagraph"/>
              <w:spacing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1409" w:type="dxa"/>
          </w:tcPr>
          <w:p w14:paraId="37836C69" w14:textId="77777777" w:rsidR="00CD1FD6" w:rsidRDefault="00104E76">
            <w:pPr>
              <w:pStyle w:val="TableParagraph"/>
              <w:spacing w:line="225" w:lineRule="exact"/>
              <w:ind w:left="6" w:right="4"/>
              <w:rPr>
                <w:sz w:val="20"/>
              </w:rPr>
            </w:pPr>
            <w:r>
              <w:rPr>
                <w:spacing w:val="-5"/>
                <w:sz w:val="20"/>
              </w:rPr>
              <w:t>НДС</w:t>
            </w:r>
          </w:p>
        </w:tc>
        <w:tc>
          <w:tcPr>
            <w:tcW w:w="7383" w:type="dxa"/>
          </w:tcPr>
          <w:p w14:paraId="47E2D0EF" w14:textId="77777777" w:rsidR="00CD1FD6" w:rsidRDefault="00104E76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Налог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добавленную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стоимость</w:t>
            </w:r>
          </w:p>
        </w:tc>
      </w:tr>
      <w:tr w:rsidR="00CD1FD6" w14:paraId="3C3DC29D" w14:textId="77777777">
        <w:trPr>
          <w:trHeight w:val="263"/>
        </w:trPr>
        <w:tc>
          <w:tcPr>
            <w:tcW w:w="780" w:type="dxa"/>
          </w:tcPr>
          <w:p w14:paraId="4B1CAD43" w14:textId="77777777" w:rsidR="00CD1FD6" w:rsidRDefault="00104E76">
            <w:pPr>
              <w:pStyle w:val="TableParagraph"/>
              <w:spacing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1409" w:type="dxa"/>
          </w:tcPr>
          <w:p w14:paraId="262FD2AF" w14:textId="77777777" w:rsidR="00CD1FD6" w:rsidRDefault="00104E76">
            <w:pPr>
              <w:pStyle w:val="TableParagraph"/>
              <w:spacing w:line="225" w:lineRule="exact"/>
              <w:ind w:left="6" w:right="3"/>
              <w:rPr>
                <w:sz w:val="20"/>
              </w:rPr>
            </w:pPr>
            <w:r>
              <w:rPr>
                <w:spacing w:val="-4"/>
                <w:sz w:val="20"/>
              </w:rPr>
              <w:t>ННЗТ</w:t>
            </w:r>
          </w:p>
        </w:tc>
        <w:tc>
          <w:tcPr>
            <w:tcW w:w="7383" w:type="dxa"/>
          </w:tcPr>
          <w:p w14:paraId="13B25A45" w14:textId="77777777" w:rsidR="00CD1FD6" w:rsidRDefault="00104E76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Неснижаемый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нормативный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запас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топлива</w:t>
            </w:r>
          </w:p>
        </w:tc>
      </w:tr>
      <w:tr w:rsidR="00CD1FD6" w14:paraId="1D5B4E25" w14:textId="77777777">
        <w:trPr>
          <w:trHeight w:val="266"/>
        </w:trPr>
        <w:tc>
          <w:tcPr>
            <w:tcW w:w="780" w:type="dxa"/>
          </w:tcPr>
          <w:p w14:paraId="285FC7B2" w14:textId="77777777" w:rsidR="00CD1FD6" w:rsidRDefault="00104E76">
            <w:pPr>
              <w:pStyle w:val="TableParagraph"/>
              <w:spacing w:line="228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1409" w:type="dxa"/>
          </w:tcPr>
          <w:p w14:paraId="7D7CB627" w14:textId="77777777" w:rsidR="00CD1FD6" w:rsidRDefault="00104E76">
            <w:pPr>
              <w:pStyle w:val="TableParagraph"/>
              <w:spacing w:line="228" w:lineRule="exact"/>
              <w:ind w:left="6" w:right="6"/>
              <w:rPr>
                <w:sz w:val="20"/>
              </w:rPr>
            </w:pPr>
            <w:r>
              <w:rPr>
                <w:spacing w:val="-5"/>
                <w:sz w:val="20"/>
              </w:rPr>
              <w:t>НС</w:t>
            </w:r>
          </w:p>
        </w:tc>
        <w:tc>
          <w:tcPr>
            <w:tcW w:w="7383" w:type="dxa"/>
          </w:tcPr>
          <w:p w14:paraId="3464E2BD" w14:textId="77777777" w:rsidR="00CD1FD6" w:rsidRDefault="00104E76">
            <w:pPr>
              <w:pStyle w:val="TableParagraph"/>
              <w:spacing w:line="228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Насосная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станция</w:t>
            </w:r>
          </w:p>
        </w:tc>
      </w:tr>
      <w:tr w:rsidR="00CD1FD6" w14:paraId="054C2CD7" w14:textId="77777777">
        <w:trPr>
          <w:trHeight w:val="263"/>
        </w:trPr>
        <w:tc>
          <w:tcPr>
            <w:tcW w:w="780" w:type="dxa"/>
          </w:tcPr>
          <w:p w14:paraId="52D1A0FB" w14:textId="77777777" w:rsidR="00CD1FD6" w:rsidRDefault="00104E76">
            <w:pPr>
              <w:pStyle w:val="TableParagraph"/>
              <w:spacing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1409" w:type="dxa"/>
          </w:tcPr>
          <w:p w14:paraId="4F199839" w14:textId="77777777" w:rsidR="00CD1FD6" w:rsidRDefault="00104E76">
            <w:pPr>
              <w:pStyle w:val="TableParagraph"/>
              <w:spacing w:line="225" w:lineRule="exact"/>
              <w:ind w:left="6" w:right="3"/>
              <w:rPr>
                <w:sz w:val="20"/>
              </w:rPr>
            </w:pPr>
            <w:r>
              <w:rPr>
                <w:spacing w:val="-5"/>
                <w:sz w:val="20"/>
              </w:rPr>
              <w:t>НТД</w:t>
            </w:r>
          </w:p>
        </w:tc>
        <w:tc>
          <w:tcPr>
            <w:tcW w:w="7383" w:type="dxa"/>
          </w:tcPr>
          <w:p w14:paraId="23F190C9" w14:textId="77777777" w:rsidR="00CD1FD6" w:rsidRDefault="00104E76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техническая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документация</w:t>
            </w:r>
          </w:p>
        </w:tc>
      </w:tr>
      <w:tr w:rsidR="00CD1FD6" w14:paraId="1F71AA4E" w14:textId="77777777">
        <w:trPr>
          <w:trHeight w:val="266"/>
        </w:trPr>
        <w:tc>
          <w:tcPr>
            <w:tcW w:w="780" w:type="dxa"/>
          </w:tcPr>
          <w:p w14:paraId="5660E1F6" w14:textId="77777777" w:rsidR="00CD1FD6" w:rsidRDefault="00104E76">
            <w:pPr>
              <w:pStyle w:val="TableParagraph"/>
              <w:spacing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1409" w:type="dxa"/>
          </w:tcPr>
          <w:p w14:paraId="5DC97A80" w14:textId="77777777" w:rsidR="00CD1FD6" w:rsidRDefault="00104E76">
            <w:pPr>
              <w:pStyle w:val="TableParagraph"/>
              <w:spacing w:line="225" w:lineRule="exact"/>
              <w:ind w:left="6" w:right="5"/>
              <w:rPr>
                <w:sz w:val="20"/>
              </w:rPr>
            </w:pPr>
            <w:r>
              <w:rPr>
                <w:spacing w:val="-4"/>
                <w:sz w:val="20"/>
              </w:rPr>
              <w:t>НЭЗТ</w:t>
            </w:r>
          </w:p>
        </w:tc>
        <w:tc>
          <w:tcPr>
            <w:tcW w:w="7383" w:type="dxa"/>
          </w:tcPr>
          <w:p w14:paraId="156D5C11" w14:textId="77777777" w:rsidR="00CD1FD6" w:rsidRDefault="00104E76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Нормативный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эксплуатационный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запас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основного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резервного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видов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топлива</w:t>
            </w:r>
          </w:p>
        </w:tc>
      </w:tr>
      <w:tr w:rsidR="00CD1FD6" w14:paraId="01427E66" w14:textId="77777777">
        <w:trPr>
          <w:trHeight w:val="263"/>
        </w:trPr>
        <w:tc>
          <w:tcPr>
            <w:tcW w:w="780" w:type="dxa"/>
          </w:tcPr>
          <w:p w14:paraId="669F39AA" w14:textId="77777777" w:rsidR="00CD1FD6" w:rsidRDefault="00104E76">
            <w:pPr>
              <w:pStyle w:val="TableParagraph"/>
              <w:spacing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17</w:t>
            </w:r>
          </w:p>
        </w:tc>
        <w:tc>
          <w:tcPr>
            <w:tcW w:w="1409" w:type="dxa"/>
          </w:tcPr>
          <w:p w14:paraId="05742BF8" w14:textId="77777777" w:rsidR="00CD1FD6" w:rsidRDefault="00104E76">
            <w:pPr>
              <w:pStyle w:val="TableParagraph"/>
              <w:spacing w:line="225" w:lineRule="exact"/>
              <w:ind w:left="6" w:right="6"/>
              <w:rPr>
                <w:sz w:val="20"/>
              </w:rPr>
            </w:pPr>
            <w:r>
              <w:rPr>
                <w:spacing w:val="-5"/>
                <w:sz w:val="20"/>
              </w:rPr>
              <w:t>ОВ</w:t>
            </w:r>
          </w:p>
        </w:tc>
        <w:tc>
          <w:tcPr>
            <w:tcW w:w="7383" w:type="dxa"/>
          </w:tcPr>
          <w:p w14:paraId="54C76A36" w14:textId="77777777" w:rsidR="00CD1FD6" w:rsidRDefault="00104E76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Отопление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вентиляция</w:t>
            </w:r>
          </w:p>
        </w:tc>
      </w:tr>
      <w:tr w:rsidR="00CD1FD6" w14:paraId="4EA1040B" w14:textId="77777777">
        <w:trPr>
          <w:trHeight w:val="263"/>
        </w:trPr>
        <w:tc>
          <w:tcPr>
            <w:tcW w:w="780" w:type="dxa"/>
          </w:tcPr>
          <w:p w14:paraId="6EF7CE4B" w14:textId="77777777" w:rsidR="00CD1FD6" w:rsidRDefault="00104E76">
            <w:pPr>
              <w:pStyle w:val="TableParagraph"/>
              <w:spacing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18</w:t>
            </w:r>
          </w:p>
        </w:tc>
        <w:tc>
          <w:tcPr>
            <w:tcW w:w="1409" w:type="dxa"/>
          </w:tcPr>
          <w:p w14:paraId="33B1F8C7" w14:textId="77777777" w:rsidR="00CD1FD6" w:rsidRDefault="00104E76">
            <w:pPr>
              <w:pStyle w:val="TableParagraph"/>
              <w:spacing w:line="225" w:lineRule="exact"/>
              <w:ind w:left="6" w:right="3"/>
              <w:rPr>
                <w:sz w:val="20"/>
              </w:rPr>
            </w:pPr>
            <w:r>
              <w:rPr>
                <w:spacing w:val="-4"/>
                <w:sz w:val="20"/>
              </w:rPr>
              <w:t>ОНЗТ</w:t>
            </w:r>
          </w:p>
        </w:tc>
        <w:tc>
          <w:tcPr>
            <w:tcW w:w="7383" w:type="dxa"/>
          </w:tcPr>
          <w:p w14:paraId="4DA1AE1A" w14:textId="77777777" w:rsidR="00CD1FD6" w:rsidRDefault="00104E76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Общий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нормативный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запас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топлива</w:t>
            </w:r>
          </w:p>
        </w:tc>
      </w:tr>
      <w:tr w:rsidR="00CD1FD6" w14:paraId="53D2A9FD" w14:textId="77777777">
        <w:trPr>
          <w:trHeight w:val="266"/>
        </w:trPr>
        <w:tc>
          <w:tcPr>
            <w:tcW w:w="780" w:type="dxa"/>
          </w:tcPr>
          <w:p w14:paraId="122509B8" w14:textId="77777777" w:rsidR="00CD1FD6" w:rsidRDefault="00104E76">
            <w:pPr>
              <w:pStyle w:val="TableParagraph"/>
              <w:spacing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19</w:t>
            </w:r>
          </w:p>
        </w:tc>
        <w:tc>
          <w:tcPr>
            <w:tcW w:w="1409" w:type="dxa"/>
          </w:tcPr>
          <w:p w14:paraId="31F284A7" w14:textId="77777777" w:rsidR="00CD1FD6" w:rsidRDefault="00104E76">
            <w:pPr>
              <w:pStyle w:val="TableParagraph"/>
              <w:spacing w:line="225" w:lineRule="exact"/>
              <w:ind w:left="6" w:right="4"/>
              <w:rPr>
                <w:sz w:val="20"/>
              </w:rPr>
            </w:pPr>
            <w:r>
              <w:rPr>
                <w:spacing w:val="-5"/>
                <w:sz w:val="20"/>
              </w:rPr>
              <w:t>ПИР</w:t>
            </w:r>
          </w:p>
        </w:tc>
        <w:tc>
          <w:tcPr>
            <w:tcW w:w="7383" w:type="dxa"/>
          </w:tcPr>
          <w:p w14:paraId="3FD7C5F9" w14:textId="77777777" w:rsidR="00CD1FD6" w:rsidRDefault="00104E76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Проектные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изыскательские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работы</w:t>
            </w:r>
          </w:p>
        </w:tc>
      </w:tr>
      <w:tr w:rsidR="00CD1FD6" w14:paraId="0D187596" w14:textId="77777777">
        <w:trPr>
          <w:trHeight w:val="263"/>
        </w:trPr>
        <w:tc>
          <w:tcPr>
            <w:tcW w:w="780" w:type="dxa"/>
          </w:tcPr>
          <w:p w14:paraId="53D02228" w14:textId="77777777" w:rsidR="00CD1FD6" w:rsidRDefault="00104E76">
            <w:pPr>
              <w:pStyle w:val="TableParagraph"/>
              <w:spacing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1409" w:type="dxa"/>
          </w:tcPr>
          <w:p w14:paraId="72BB2ACD" w14:textId="77777777" w:rsidR="00CD1FD6" w:rsidRDefault="00104E76">
            <w:pPr>
              <w:pStyle w:val="TableParagraph"/>
              <w:spacing w:line="225" w:lineRule="exact"/>
              <w:ind w:left="6" w:right="6"/>
              <w:rPr>
                <w:sz w:val="20"/>
              </w:rPr>
            </w:pPr>
            <w:r>
              <w:rPr>
                <w:spacing w:val="-5"/>
                <w:sz w:val="20"/>
              </w:rPr>
              <w:t>ПНС</w:t>
            </w:r>
          </w:p>
        </w:tc>
        <w:tc>
          <w:tcPr>
            <w:tcW w:w="7383" w:type="dxa"/>
          </w:tcPr>
          <w:p w14:paraId="1165E540" w14:textId="77777777" w:rsidR="00CD1FD6" w:rsidRDefault="00104E76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Повысительно-насосная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станция</w:t>
            </w:r>
          </w:p>
        </w:tc>
      </w:tr>
      <w:tr w:rsidR="00CD1FD6" w14:paraId="4FD70B29" w14:textId="77777777">
        <w:trPr>
          <w:trHeight w:val="263"/>
        </w:trPr>
        <w:tc>
          <w:tcPr>
            <w:tcW w:w="780" w:type="dxa"/>
          </w:tcPr>
          <w:p w14:paraId="7E63AAD8" w14:textId="77777777" w:rsidR="00CD1FD6" w:rsidRDefault="00104E76">
            <w:pPr>
              <w:pStyle w:val="TableParagraph"/>
              <w:spacing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21</w:t>
            </w:r>
          </w:p>
        </w:tc>
        <w:tc>
          <w:tcPr>
            <w:tcW w:w="1409" w:type="dxa"/>
          </w:tcPr>
          <w:p w14:paraId="509E18E1" w14:textId="77777777" w:rsidR="00CD1FD6" w:rsidRDefault="00104E76">
            <w:pPr>
              <w:pStyle w:val="TableParagraph"/>
              <w:spacing w:line="225" w:lineRule="exact"/>
              <w:ind w:left="6" w:right="1"/>
              <w:rPr>
                <w:sz w:val="20"/>
              </w:rPr>
            </w:pPr>
            <w:r>
              <w:rPr>
                <w:sz w:val="20"/>
              </w:rPr>
              <w:t>ПП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РФ</w:t>
            </w:r>
          </w:p>
        </w:tc>
        <w:tc>
          <w:tcPr>
            <w:tcW w:w="7383" w:type="dxa"/>
          </w:tcPr>
          <w:p w14:paraId="5C2D45AE" w14:textId="77777777" w:rsidR="00CD1FD6" w:rsidRDefault="00104E76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Постановление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Правительства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Российской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Федерации</w:t>
            </w:r>
          </w:p>
        </w:tc>
      </w:tr>
      <w:tr w:rsidR="00CD1FD6" w14:paraId="57242BF6" w14:textId="77777777">
        <w:trPr>
          <w:trHeight w:val="266"/>
        </w:trPr>
        <w:tc>
          <w:tcPr>
            <w:tcW w:w="780" w:type="dxa"/>
          </w:tcPr>
          <w:p w14:paraId="07D413C4" w14:textId="77777777" w:rsidR="00CD1FD6" w:rsidRDefault="00104E76">
            <w:pPr>
              <w:pStyle w:val="TableParagraph"/>
              <w:spacing w:line="228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22</w:t>
            </w:r>
          </w:p>
        </w:tc>
        <w:tc>
          <w:tcPr>
            <w:tcW w:w="1409" w:type="dxa"/>
          </w:tcPr>
          <w:p w14:paraId="6E0700F2" w14:textId="77777777" w:rsidR="00CD1FD6" w:rsidRDefault="00104E76">
            <w:pPr>
              <w:pStyle w:val="TableParagraph"/>
              <w:spacing w:line="228" w:lineRule="exact"/>
              <w:ind w:left="6" w:right="2"/>
              <w:rPr>
                <w:sz w:val="20"/>
              </w:rPr>
            </w:pPr>
            <w:r>
              <w:rPr>
                <w:spacing w:val="-5"/>
                <w:sz w:val="20"/>
              </w:rPr>
              <w:t>ППУ</w:t>
            </w:r>
          </w:p>
        </w:tc>
        <w:tc>
          <w:tcPr>
            <w:tcW w:w="7383" w:type="dxa"/>
          </w:tcPr>
          <w:p w14:paraId="1DBC2D57" w14:textId="77777777" w:rsidR="00CD1FD6" w:rsidRDefault="00104E76">
            <w:pPr>
              <w:pStyle w:val="TableParagraph"/>
              <w:spacing w:line="228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Пенополиуретан</w:t>
            </w:r>
          </w:p>
        </w:tc>
      </w:tr>
      <w:tr w:rsidR="00CD1FD6" w14:paraId="1E427097" w14:textId="77777777">
        <w:trPr>
          <w:trHeight w:val="263"/>
        </w:trPr>
        <w:tc>
          <w:tcPr>
            <w:tcW w:w="780" w:type="dxa"/>
          </w:tcPr>
          <w:p w14:paraId="21B74F8A" w14:textId="77777777" w:rsidR="00CD1FD6" w:rsidRDefault="00104E76">
            <w:pPr>
              <w:pStyle w:val="TableParagraph"/>
              <w:spacing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23</w:t>
            </w:r>
          </w:p>
        </w:tc>
        <w:tc>
          <w:tcPr>
            <w:tcW w:w="1409" w:type="dxa"/>
          </w:tcPr>
          <w:p w14:paraId="10732C70" w14:textId="77777777" w:rsidR="00CD1FD6" w:rsidRDefault="00104E76">
            <w:pPr>
              <w:pStyle w:val="TableParagraph"/>
              <w:spacing w:line="225" w:lineRule="exact"/>
              <w:ind w:left="6" w:right="6"/>
              <w:rPr>
                <w:sz w:val="20"/>
              </w:rPr>
            </w:pPr>
            <w:r>
              <w:rPr>
                <w:spacing w:val="-5"/>
                <w:sz w:val="20"/>
              </w:rPr>
              <w:t>СМР</w:t>
            </w:r>
          </w:p>
        </w:tc>
        <w:tc>
          <w:tcPr>
            <w:tcW w:w="7383" w:type="dxa"/>
          </w:tcPr>
          <w:p w14:paraId="2D7C8D38" w14:textId="77777777" w:rsidR="00CD1FD6" w:rsidRDefault="00104E76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Строительно-монтажные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работы</w:t>
            </w:r>
          </w:p>
        </w:tc>
      </w:tr>
      <w:tr w:rsidR="00CD1FD6" w14:paraId="30A45C78" w14:textId="77777777">
        <w:trPr>
          <w:trHeight w:val="263"/>
        </w:trPr>
        <w:tc>
          <w:tcPr>
            <w:tcW w:w="780" w:type="dxa"/>
          </w:tcPr>
          <w:p w14:paraId="75E62320" w14:textId="77777777" w:rsidR="00CD1FD6" w:rsidRDefault="00104E76">
            <w:pPr>
              <w:pStyle w:val="TableParagraph"/>
              <w:spacing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24</w:t>
            </w:r>
          </w:p>
        </w:tc>
        <w:tc>
          <w:tcPr>
            <w:tcW w:w="1409" w:type="dxa"/>
          </w:tcPr>
          <w:p w14:paraId="18DE6D67" w14:textId="77777777" w:rsidR="00CD1FD6" w:rsidRDefault="00104E76">
            <w:pPr>
              <w:pStyle w:val="TableParagraph"/>
              <w:spacing w:line="225" w:lineRule="exact"/>
              <w:ind w:left="6" w:right="7"/>
              <w:rPr>
                <w:sz w:val="20"/>
              </w:rPr>
            </w:pPr>
            <w:r>
              <w:rPr>
                <w:spacing w:val="-5"/>
                <w:sz w:val="20"/>
              </w:rPr>
              <w:t>СП</w:t>
            </w:r>
          </w:p>
        </w:tc>
        <w:tc>
          <w:tcPr>
            <w:tcW w:w="7383" w:type="dxa"/>
          </w:tcPr>
          <w:p w14:paraId="2817B5C0" w14:textId="77777777" w:rsidR="00CD1FD6" w:rsidRDefault="00104E76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Сельское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поселение</w:t>
            </w:r>
          </w:p>
        </w:tc>
      </w:tr>
      <w:tr w:rsidR="00CD1FD6" w14:paraId="1335A5AF" w14:textId="77777777">
        <w:trPr>
          <w:trHeight w:val="266"/>
        </w:trPr>
        <w:tc>
          <w:tcPr>
            <w:tcW w:w="780" w:type="dxa"/>
          </w:tcPr>
          <w:p w14:paraId="2C7C39A4" w14:textId="77777777" w:rsidR="00CD1FD6" w:rsidRDefault="00104E76">
            <w:pPr>
              <w:pStyle w:val="TableParagraph"/>
              <w:spacing w:line="228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25</w:t>
            </w:r>
          </w:p>
        </w:tc>
        <w:tc>
          <w:tcPr>
            <w:tcW w:w="1409" w:type="dxa"/>
          </w:tcPr>
          <w:p w14:paraId="34BC1E72" w14:textId="77777777" w:rsidR="00CD1FD6" w:rsidRDefault="00104E76">
            <w:pPr>
              <w:pStyle w:val="TableParagraph"/>
              <w:spacing w:line="228" w:lineRule="exact"/>
              <w:ind w:left="6" w:right="5"/>
              <w:rPr>
                <w:sz w:val="20"/>
              </w:rPr>
            </w:pPr>
            <w:r>
              <w:rPr>
                <w:spacing w:val="-5"/>
                <w:sz w:val="20"/>
              </w:rPr>
              <w:t>СЦТ</w:t>
            </w:r>
          </w:p>
        </w:tc>
        <w:tc>
          <w:tcPr>
            <w:tcW w:w="7383" w:type="dxa"/>
          </w:tcPr>
          <w:p w14:paraId="2FE8DB66" w14:textId="77777777" w:rsidR="00CD1FD6" w:rsidRDefault="00104E76">
            <w:pPr>
              <w:pStyle w:val="TableParagraph"/>
              <w:spacing w:line="228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Система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централизованного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теплоснабжения</w:t>
            </w:r>
          </w:p>
        </w:tc>
      </w:tr>
      <w:tr w:rsidR="00CD1FD6" w14:paraId="58748C82" w14:textId="77777777">
        <w:trPr>
          <w:trHeight w:val="263"/>
        </w:trPr>
        <w:tc>
          <w:tcPr>
            <w:tcW w:w="780" w:type="dxa"/>
          </w:tcPr>
          <w:p w14:paraId="0C21E4F2" w14:textId="77777777" w:rsidR="00CD1FD6" w:rsidRDefault="00104E76">
            <w:pPr>
              <w:pStyle w:val="TableParagraph"/>
              <w:spacing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26</w:t>
            </w:r>
          </w:p>
        </w:tc>
        <w:tc>
          <w:tcPr>
            <w:tcW w:w="1409" w:type="dxa"/>
          </w:tcPr>
          <w:p w14:paraId="0B58DE80" w14:textId="77777777" w:rsidR="00CD1FD6" w:rsidRDefault="00104E76">
            <w:pPr>
              <w:pStyle w:val="TableParagraph"/>
              <w:spacing w:line="225" w:lineRule="exact"/>
              <w:ind w:left="7" w:right="1"/>
              <w:rPr>
                <w:sz w:val="20"/>
              </w:rPr>
            </w:pPr>
            <w:r>
              <w:rPr>
                <w:spacing w:val="-5"/>
                <w:sz w:val="20"/>
              </w:rPr>
              <w:t>ТЭ</w:t>
            </w:r>
          </w:p>
        </w:tc>
        <w:tc>
          <w:tcPr>
            <w:tcW w:w="7383" w:type="dxa"/>
          </w:tcPr>
          <w:p w14:paraId="6B5C8C05" w14:textId="77777777" w:rsidR="00CD1FD6" w:rsidRDefault="00104E76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энергия</w:t>
            </w:r>
          </w:p>
        </w:tc>
      </w:tr>
      <w:tr w:rsidR="00CD1FD6" w14:paraId="615F8C65" w14:textId="77777777">
        <w:trPr>
          <w:trHeight w:val="266"/>
        </w:trPr>
        <w:tc>
          <w:tcPr>
            <w:tcW w:w="780" w:type="dxa"/>
          </w:tcPr>
          <w:p w14:paraId="0A3F3843" w14:textId="77777777" w:rsidR="00CD1FD6" w:rsidRDefault="00104E76">
            <w:pPr>
              <w:pStyle w:val="TableParagraph"/>
              <w:spacing w:line="226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27</w:t>
            </w:r>
          </w:p>
        </w:tc>
        <w:tc>
          <w:tcPr>
            <w:tcW w:w="1409" w:type="dxa"/>
          </w:tcPr>
          <w:p w14:paraId="365E1E6F" w14:textId="77777777" w:rsidR="00CD1FD6" w:rsidRDefault="00104E76">
            <w:pPr>
              <w:pStyle w:val="TableParagraph"/>
              <w:spacing w:line="226" w:lineRule="exact"/>
              <w:ind w:left="6" w:right="5"/>
              <w:rPr>
                <w:sz w:val="20"/>
              </w:rPr>
            </w:pPr>
            <w:r>
              <w:rPr>
                <w:spacing w:val="-5"/>
                <w:sz w:val="20"/>
              </w:rPr>
              <w:t>ХВО</w:t>
            </w:r>
          </w:p>
        </w:tc>
        <w:tc>
          <w:tcPr>
            <w:tcW w:w="7383" w:type="dxa"/>
          </w:tcPr>
          <w:p w14:paraId="53C255B9" w14:textId="77777777" w:rsidR="00CD1FD6" w:rsidRDefault="00104E76">
            <w:pPr>
              <w:pStyle w:val="TableParagraph"/>
              <w:spacing w:line="226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Химводоочистка</w:t>
            </w:r>
          </w:p>
        </w:tc>
      </w:tr>
      <w:tr w:rsidR="00CD1FD6" w14:paraId="18A44B6C" w14:textId="77777777">
        <w:trPr>
          <w:trHeight w:val="263"/>
        </w:trPr>
        <w:tc>
          <w:tcPr>
            <w:tcW w:w="780" w:type="dxa"/>
          </w:tcPr>
          <w:p w14:paraId="2999F801" w14:textId="77777777" w:rsidR="00CD1FD6" w:rsidRDefault="00104E76">
            <w:pPr>
              <w:pStyle w:val="TableParagraph"/>
              <w:spacing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28</w:t>
            </w:r>
          </w:p>
        </w:tc>
        <w:tc>
          <w:tcPr>
            <w:tcW w:w="1409" w:type="dxa"/>
          </w:tcPr>
          <w:p w14:paraId="12CBF4C4" w14:textId="77777777" w:rsidR="00CD1FD6" w:rsidRDefault="00104E76">
            <w:pPr>
              <w:pStyle w:val="TableParagraph"/>
              <w:spacing w:line="225" w:lineRule="exact"/>
              <w:ind w:left="6" w:right="5"/>
              <w:rPr>
                <w:sz w:val="20"/>
              </w:rPr>
            </w:pPr>
            <w:r>
              <w:rPr>
                <w:spacing w:val="-5"/>
                <w:sz w:val="20"/>
              </w:rPr>
              <w:t>ХВП</w:t>
            </w:r>
          </w:p>
        </w:tc>
        <w:tc>
          <w:tcPr>
            <w:tcW w:w="7383" w:type="dxa"/>
          </w:tcPr>
          <w:p w14:paraId="3579B1BC" w14:textId="77777777" w:rsidR="00CD1FD6" w:rsidRDefault="00104E76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Химводоподготовка</w:t>
            </w:r>
          </w:p>
        </w:tc>
      </w:tr>
      <w:tr w:rsidR="00CD1FD6" w14:paraId="6F1E5C01" w14:textId="77777777">
        <w:trPr>
          <w:trHeight w:val="263"/>
        </w:trPr>
        <w:tc>
          <w:tcPr>
            <w:tcW w:w="780" w:type="dxa"/>
          </w:tcPr>
          <w:p w14:paraId="71EE24B4" w14:textId="77777777" w:rsidR="00CD1FD6" w:rsidRDefault="00104E76">
            <w:pPr>
              <w:pStyle w:val="TableParagraph"/>
              <w:spacing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29</w:t>
            </w:r>
          </w:p>
        </w:tc>
        <w:tc>
          <w:tcPr>
            <w:tcW w:w="1409" w:type="dxa"/>
          </w:tcPr>
          <w:p w14:paraId="58030F9D" w14:textId="77777777" w:rsidR="00CD1FD6" w:rsidRDefault="00104E76">
            <w:pPr>
              <w:pStyle w:val="TableParagraph"/>
              <w:spacing w:line="225" w:lineRule="exact"/>
              <w:ind w:left="7" w:right="1"/>
              <w:rPr>
                <w:sz w:val="20"/>
              </w:rPr>
            </w:pPr>
            <w:r>
              <w:rPr>
                <w:spacing w:val="-5"/>
                <w:sz w:val="20"/>
              </w:rPr>
              <w:t>ЦТП</w:t>
            </w:r>
          </w:p>
        </w:tc>
        <w:tc>
          <w:tcPr>
            <w:tcW w:w="7383" w:type="dxa"/>
          </w:tcPr>
          <w:p w14:paraId="087AEE8D" w14:textId="77777777" w:rsidR="00CD1FD6" w:rsidRDefault="00104E76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Центральный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пункт</w:t>
            </w:r>
          </w:p>
        </w:tc>
      </w:tr>
      <w:tr w:rsidR="00CD1FD6" w14:paraId="6968EFD5" w14:textId="77777777">
        <w:trPr>
          <w:trHeight w:val="265"/>
        </w:trPr>
        <w:tc>
          <w:tcPr>
            <w:tcW w:w="780" w:type="dxa"/>
          </w:tcPr>
          <w:p w14:paraId="7ABC88D2" w14:textId="77777777" w:rsidR="00CD1FD6" w:rsidRDefault="00104E76">
            <w:pPr>
              <w:pStyle w:val="TableParagraph"/>
              <w:spacing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30</w:t>
            </w:r>
          </w:p>
        </w:tc>
        <w:tc>
          <w:tcPr>
            <w:tcW w:w="1409" w:type="dxa"/>
          </w:tcPr>
          <w:p w14:paraId="2DD9E73D" w14:textId="77777777" w:rsidR="00CD1FD6" w:rsidRDefault="00104E76">
            <w:pPr>
              <w:pStyle w:val="TableParagraph"/>
              <w:spacing w:line="225" w:lineRule="exact"/>
              <w:ind w:left="6" w:right="2"/>
              <w:rPr>
                <w:sz w:val="20"/>
              </w:rPr>
            </w:pPr>
            <w:r>
              <w:rPr>
                <w:spacing w:val="-5"/>
                <w:sz w:val="20"/>
              </w:rPr>
              <w:t>ЭМ</w:t>
            </w:r>
          </w:p>
        </w:tc>
        <w:tc>
          <w:tcPr>
            <w:tcW w:w="7383" w:type="dxa"/>
          </w:tcPr>
          <w:p w14:paraId="1B88C7E2" w14:textId="77777777" w:rsidR="00CD1FD6" w:rsidRDefault="00104E76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Электронная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модель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теплоснабжения</w:t>
            </w:r>
          </w:p>
        </w:tc>
      </w:tr>
    </w:tbl>
    <w:p w14:paraId="79C5AA33" w14:textId="77777777" w:rsidR="00CD1FD6" w:rsidRDefault="00CD1FD6">
      <w:pPr>
        <w:spacing w:line="225" w:lineRule="exact"/>
        <w:rPr>
          <w:sz w:val="20"/>
        </w:rPr>
        <w:sectPr w:rsidR="00CD1FD6">
          <w:footerReference w:type="default" r:id="rId8"/>
          <w:pgSz w:w="11910" w:h="16840"/>
          <w:pgMar w:top="1040" w:right="460" w:bottom="980" w:left="1480" w:header="0" w:footer="782" w:gutter="0"/>
          <w:pgNumType w:start="5"/>
          <w:cols w:space="720"/>
        </w:sectPr>
      </w:pPr>
    </w:p>
    <w:p w14:paraId="2F1F4EFB" w14:textId="77777777" w:rsidR="00CD1FD6" w:rsidRDefault="00104E76">
      <w:pPr>
        <w:pStyle w:val="2"/>
        <w:ind w:left="1190" w:right="1078"/>
        <w:jc w:val="center"/>
      </w:pPr>
      <w:bookmarkStart w:id="4" w:name="_bookmark3"/>
      <w:bookmarkEnd w:id="4"/>
      <w:r>
        <w:rPr>
          <w:spacing w:val="-2"/>
        </w:rPr>
        <w:lastRenderedPageBreak/>
        <w:t>Оглавление</w:t>
      </w:r>
    </w:p>
    <w:sdt>
      <w:sdtPr>
        <w:rPr>
          <w:b w:val="0"/>
          <w:bCs w:val="0"/>
        </w:rPr>
        <w:id w:val="920219329"/>
        <w:docPartObj>
          <w:docPartGallery w:val="Table of Contents"/>
          <w:docPartUnique/>
        </w:docPartObj>
      </w:sdtPr>
      <w:sdtEndPr/>
      <w:sdtContent>
        <w:p w14:paraId="5F25AEC0" w14:textId="77777777" w:rsidR="00CD1FD6" w:rsidRDefault="002F4948">
          <w:pPr>
            <w:pStyle w:val="10"/>
            <w:tabs>
              <w:tab w:val="left" w:leader="dot" w:pos="9619"/>
            </w:tabs>
            <w:spacing w:before="269"/>
          </w:pPr>
          <w:hyperlink w:anchor="_bookmark0" w:history="1">
            <w:r w:rsidR="00CD1FD6">
              <w:t xml:space="preserve">СОСТАВ </w:t>
            </w:r>
            <w:r w:rsidR="00CD1FD6">
              <w:rPr>
                <w:spacing w:val="-2"/>
              </w:rPr>
              <w:t>ДОКУМЕНТА</w:t>
            </w:r>
            <w:r w:rsidR="00CD1FD6">
              <w:rPr>
                <w:b w:val="0"/>
              </w:rPr>
              <w:tab/>
            </w:r>
            <w:r w:rsidR="00CD1FD6">
              <w:rPr>
                <w:spacing w:val="-10"/>
              </w:rPr>
              <w:t>3</w:t>
            </w:r>
          </w:hyperlink>
        </w:p>
        <w:p w14:paraId="43ADE519" w14:textId="77777777" w:rsidR="00CD1FD6" w:rsidRDefault="002F4948">
          <w:pPr>
            <w:pStyle w:val="10"/>
            <w:tabs>
              <w:tab w:val="left" w:leader="dot" w:pos="9619"/>
            </w:tabs>
            <w:spacing w:before="164"/>
          </w:pPr>
          <w:hyperlink w:anchor="_bookmark1" w:history="1">
            <w:r w:rsidR="00CD1FD6">
              <w:rPr>
                <w:spacing w:val="-2"/>
              </w:rPr>
              <w:t>Определения</w:t>
            </w:r>
            <w:r w:rsidR="00CD1FD6">
              <w:rPr>
                <w:b w:val="0"/>
              </w:rPr>
              <w:tab/>
            </w:r>
            <w:r w:rsidR="00CD1FD6">
              <w:rPr>
                <w:spacing w:val="-10"/>
              </w:rPr>
              <w:t>4</w:t>
            </w:r>
          </w:hyperlink>
        </w:p>
        <w:p w14:paraId="013AD8C3" w14:textId="77777777" w:rsidR="00CD1FD6" w:rsidRDefault="002F4948">
          <w:pPr>
            <w:pStyle w:val="10"/>
            <w:tabs>
              <w:tab w:val="left" w:leader="dot" w:pos="9619"/>
            </w:tabs>
          </w:pPr>
          <w:hyperlink w:anchor="_bookmark2" w:history="1">
            <w:r w:rsidR="00CD1FD6">
              <w:t>Перечень</w:t>
            </w:r>
            <w:r w:rsidR="00CD1FD6">
              <w:rPr>
                <w:spacing w:val="-3"/>
              </w:rPr>
              <w:t xml:space="preserve"> </w:t>
            </w:r>
            <w:r w:rsidR="00CD1FD6">
              <w:t>принятых</w:t>
            </w:r>
            <w:r w:rsidR="00CD1FD6">
              <w:rPr>
                <w:spacing w:val="-2"/>
              </w:rPr>
              <w:t xml:space="preserve"> обозначений</w:t>
            </w:r>
            <w:r w:rsidR="00CD1FD6">
              <w:rPr>
                <w:b w:val="0"/>
              </w:rPr>
              <w:tab/>
            </w:r>
            <w:r w:rsidR="00CD1FD6">
              <w:rPr>
                <w:spacing w:val="-10"/>
              </w:rPr>
              <w:t>5</w:t>
            </w:r>
          </w:hyperlink>
        </w:p>
        <w:p w14:paraId="499A5ACD" w14:textId="77777777" w:rsidR="00CD1FD6" w:rsidRDefault="002F4948">
          <w:pPr>
            <w:pStyle w:val="10"/>
            <w:tabs>
              <w:tab w:val="left" w:leader="dot" w:pos="9619"/>
            </w:tabs>
            <w:spacing w:before="160"/>
          </w:pPr>
          <w:hyperlink w:anchor="_bookmark3" w:history="1">
            <w:r w:rsidR="00CD1FD6">
              <w:rPr>
                <w:spacing w:val="-2"/>
              </w:rPr>
              <w:t>Оглавление</w:t>
            </w:r>
            <w:r w:rsidR="00CD1FD6">
              <w:rPr>
                <w:b w:val="0"/>
              </w:rPr>
              <w:tab/>
            </w:r>
            <w:r w:rsidR="00CD1FD6">
              <w:rPr>
                <w:spacing w:val="-10"/>
              </w:rPr>
              <w:t>6</w:t>
            </w:r>
          </w:hyperlink>
        </w:p>
        <w:p w14:paraId="419A3986" w14:textId="77777777" w:rsidR="00CD1FD6" w:rsidRDefault="002F4948">
          <w:pPr>
            <w:pStyle w:val="10"/>
            <w:tabs>
              <w:tab w:val="left" w:leader="dot" w:pos="9619"/>
            </w:tabs>
          </w:pPr>
          <w:hyperlink w:anchor="_bookmark4" w:history="1">
            <w:r w:rsidR="00CD1FD6">
              <w:t>Глава</w:t>
            </w:r>
            <w:r w:rsidR="00CD1FD6">
              <w:rPr>
                <w:spacing w:val="-5"/>
              </w:rPr>
              <w:t xml:space="preserve"> </w:t>
            </w:r>
            <w:r w:rsidR="00CD1FD6">
              <w:t>15.</w:t>
            </w:r>
            <w:r w:rsidR="00CD1FD6">
              <w:rPr>
                <w:spacing w:val="18"/>
              </w:rPr>
              <w:t xml:space="preserve"> </w:t>
            </w:r>
            <w:r w:rsidR="00CD1FD6">
              <w:t>РЕЕСТР</w:t>
            </w:r>
            <w:r w:rsidR="00CD1FD6">
              <w:rPr>
                <w:spacing w:val="-5"/>
              </w:rPr>
              <w:t xml:space="preserve"> </w:t>
            </w:r>
            <w:r w:rsidR="00CD1FD6">
              <w:t>ЕДИНЫХ</w:t>
            </w:r>
            <w:r w:rsidR="00CD1FD6">
              <w:rPr>
                <w:spacing w:val="-3"/>
              </w:rPr>
              <w:t xml:space="preserve"> </w:t>
            </w:r>
            <w:r w:rsidR="00CD1FD6">
              <w:t>ТЕПЛОСНАБЖАЮЩИХ</w:t>
            </w:r>
            <w:r w:rsidR="00CD1FD6">
              <w:rPr>
                <w:spacing w:val="-3"/>
              </w:rPr>
              <w:t xml:space="preserve"> </w:t>
            </w:r>
            <w:r w:rsidR="00CD1FD6">
              <w:rPr>
                <w:spacing w:val="-2"/>
              </w:rPr>
              <w:t>ОРГАНИЗАЦИЙ</w:t>
            </w:r>
            <w:r w:rsidR="00CD1FD6">
              <w:rPr>
                <w:b w:val="0"/>
              </w:rPr>
              <w:tab/>
            </w:r>
            <w:r w:rsidR="00CD1FD6">
              <w:rPr>
                <w:spacing w:val="-10"/>
              </w:rPr>
              <w:t>7</w:t>
            </w:r>
          </w:hyperlink>
        </w:p>
        <w:p w14:paraId="549DA0D2" w14:textId="77777777" w:rsidR="00CD1FD6" w:rsidRDefault="002F4948">
          <w:pPr>
            <w:pStyle w:val="20"/>
            <w:numPr>
              <w:ilvl w:val="1"/>
              <w:numId w:val="4"/>
            </w:numPr>
            <w:tabs>
              <w:tab w:val="left" w:pos="1101"/>
            </w:tabs>
            <w:spacing w:before="159"/>
            <w:ind w:left="1101" w:hanging="659"/>
          </w:pPr>
          <w:hyperlink w:anchor="_bookmark5" w:history="1">
            <w:r w:rsidR="00CD1FD6">
              <w:t>Реестр</w:t>
            </w:r>
            <w:r w:rsidR="00CD1FD6">
              <w:rPr>
                <w:spacing w:val="-6"/>
              </w:rPr>
              <w:t xml:space="preserve"> </w:t>
            </w:r>
            <w:r w:rsidR="00CD1FD6">
              <w:t>систем</w:t>
            </w:r>
            <w:r w:rsidR="00CD1FD6">
              <w:rPr>
                <w:spacing w:val="-4"/>
              </w:rPr>
              <w:t xml:space="preserve"> </w:t>
            </w:r>
            <w:r w:rsidR="00CD1FD6">
              <w:t>теплоснабжения,</w:t>
            </w:r>
            <w:r w:rsidR="00CD1FD6">
              <w:rPr>
                <w:spacing w:val="-3"/>
              </w:rPr>
              <w:t xml:space="preserve"> </w:t>
            </w:r>
            <w:r w:rsidR="00CD1FD6">
              <w:t>содержащий</w:t>
            </w:r>
            <w:r w:rsidR="00CD1FD6">
              <w:rPr>
                <w:spacing w:val="-3"/>
              </w:rPr>
              <w:t xml:space="preserve"> </w:t>
            </w:r>
            <w:r w:rsidR="00CD1FD6">
              <w:t>перечень</w:t>
            </w:r>
            <w:r w:rsidR="00CD1FD6">
              <w:rPr>
                <w:spacing w:val="-3"/>
              </w:rPr>
              <w:t xml:space="preserve"> </w:t>
            </w:r>
            <w:r w:rsidR="00CD1FD6">
              <w:rPr>
                <w:spacing w:val="-2"/>
              </w:rPr>
              <w:t>теплоснабжающих</w:t>
            </w:r>
          </w:hyperlink>
        </w:p>
        <w:p w14:paraId="3E2F7BA5" w14:textId="77777777" w:rsidR="00CD1FD6" w:rsidRDefault="002F4948">
          <w:pPr>
            <w:pStyle w:val="20"/>
            <w:tabs>
              <w:tab w:val="left" w:leader="dot" w:pos="9732"/>
            </w:tabs>
            <w:spacing w:before="40" w:line="276" w:lineRule="auto"/>
            <w:ind w:right="111"/>
          </w:pPr>
          <w:hyperlink w:anchor="_bookmark5" w:history="1">
            <w:r w:rsidR="00CD1FD6">
              <w:t>организаций, действующих в каждой системе теплоснабжения, расположенных в границах</w:t>
            </w:r>
          </w:hyperlink>
          <w:r w:rsidR="00CD1FD6">
            <w:t xml:space="preserve"> </w:t>
          </w:r>
          <w:hyperlink w:anchor="_bookmark5" w:history="1">
            <w:r w:rsidR="00CD1FD6">
              <w:t>муниципального</w:t>
            </w:r>
            <w:r w:rsidR="00CD1FD6">
              <w:rPr>
                <w:spacing w:val="-8"/>
              </w:rPr>
              <w:t xml:space="preserve"> </w:t>
            </w:r>
            <w:r w:rsidR="00CD1FD6">
              <w:rPr>
                <w:spacing w:val="-2"/>
              </w:rPr>
              <w:t>образования</w:t>
            </w:r>
            <w:r w:rsidR="00CD1FD6">
              <w:tab/>
            </w:r>
            <w:r w:rsidR="00CD1FD6">
              <w:rPr>
                <w:spacing w:val="-10"/>
              </w:rPr>
              <w:t>7</w:t>
            </w:r>
          </w:hyperlink>
        </w:p>
        <w:p w14:paraId="3EA73D3C" w14:textId="77777777" w:rsidR="00CD1FD6" w:rsidRDefault="002F4948">
          <w:pPr>
            <w:pStyle w:val="20"/>
            <w:numPr>
              <w:ilvl w:val="1"/>
              <w:numId w:val="4"/>
            </w:numPr>
            <w:tabs>
              <w:tab w:val="left" w:pos="1101"/>
            </w:tabs>
            <w:spacing w:before="0" w:line="275" w:lineRule="exact"/>
            <w:ind w:left="1101" w:hanging="659"/>
          </w:pPr>
          <w:hyperlink w:anchor="_bookmark7" w:history="1">
            <w:r w:rsidR="00CD1FD6">
              <w:t>Реестр</w:t>
            </w:r>
            <w:r w:rsidR="00CD1FD6">
              <w:rPr>
                <w:spacing w:val="-7"/>
              </w:rPr>
              <w:t xml:space="preserve"> </w:t>
            </w:r>
            <w:r w:rsidR="00CD1FD6">
              <w:t>единых</w:t>
            </w:r>
            <w:r w:rsidR="00CD1FD6">
              <w:rPr>
                <w:spacing w:val="-4"/>
              </w:rPr>
              <w:t xml:space="preserve"> </w:t>
            </w:r>
            <w:r w:rsidR="00CD1FD6">
              <w:t>теплоснабжающих</w:t>
            </w:r>
            <w:r w:rsidR="00CD1FD6">
              <w:rPr>
                <w:spacing w:val="-4"/>
              </w:rPr>
              <w:t xml:space="preserve"> </w:t>
            </w:r>
            <w:r w:rsidR="00CD1FD6">
              <w:t>организаций,</w:t>
            </w:r>
            <w:r w:rsidR="00CD1FD6">
              <w:rPr>
                <w:spacing w:val="-5"/>
              </w:rPr>
              <w:t xml:space="preserve"> </w:t>
            </w:r>
            <w:r w:rsidR="00CD1FD6">
              <w:t>содержащий</w:t>
            </w:r>
            <w:r w:rsidR="00CD1FD6">
              <w:rPr>
                <w:spacing w:val="-5"/>
              </w:rPr>
              <w:t xml:space="preserve"> </w:t>
            </w:r>
            <w:r w:rsidR="00CD1FD6">
              <w:t>перечень</w:t>
            </w:r>
            <w:r w:rsidR="00CD1FD6">
              <w:rPr>
                <w:spacing w:val="-4"/>
              </w:rPr>
              <w:t xml:space="preserve"> </w:t>
            </w:r>
            <w:r w:rsidR="00CD1FD6">
              <w:rPr>
                <w:spacing w:val="-2"/>
              </w:rPr>
              <w:t>систем</w:t>
            </w:r>
          </w:hyperlink>
        </w:p>
        <w:p w14:paraId="30E50DE6" w14:textId="77777777" w:rsidR="00CD1FD6" w:rsidRDefault="002F4948">
          <w:pPr>
            <w:pStyle w:val="20"/>
            <w:tabs>
              <w:tab w:val="left" w:leader="dot" w:pos="9732"/>
            </w:tabs>
            <w:spacing w:before="44"/>
          </w:pPr>
          <w:hyperlink w:anchor="_bookmark7" w:history="1">
            <w:r w:rsidR="00CD1FD6">
              <w:t>теплоснабжения,</w:t>
            </w:r>
            <w:r w:rsidR="00CD1FD6">
              <w:rPr>
                <w:spacing w:val="-6"/>
              </w:rPr>
              <w:t xml:space="preserve"> </w:t>
            </w:r>
            <w:r w:rsidR="00CD1FD6">
              <w:t>входящих</w:t>
            </w:r>
            <w:r w:rsidR="00CD1FD6">
              <w:rPr>
                <w:spacing w:val="-2"/>
              </w:rPr>
              <w:t xml:space="preserve"> </w:t>
            </w:r>
            <w:r w:rsidR="00CD1FD6">
              <w:t>в</w:t>
            </w:r>
            <w:r w:rsidR="00CD1FD6">
              <w:rPr>
                <w:spacing w:val="-5"/>
              </w:rPr>
              <w:t xml:space="preserve"> </w:t>
            </w:r>
            <w:r w:rsidR="00CD1FD6">
              <w:t>состав</w:t>
            </w:r>
            <w:r w:rsidR="00CD1FD6">
              <w:rPr>
                <w:spacing w:val="-5"/>
              </w:rPr>
              <w:t xml:space="preserve"> </w:t>
            </w:r>
            <w:r w:rsidR="00CD1FD6">
              <w:t>единой</w:t>
            </w:r>
            <w:r w:rsidR="00CD1FD6">
              <w:rPr>
                <w:spacing w:val="-6"/>
              </w:rPr>
              <w:t xml:space="preserve"> </w:t>
            </w:r>
            <w:r w:rsidR="00CD1FD6">
              <w:t>теплоснабжающей</w:t>
            </w:r>
            <w:r w:rsidR="00CD1FD6">
              <w:rPr>
                <w:spacing w:val="-3"/>
              </w:rPr>
              <w:t xml:space="preserve"> </w:t>
            </w:r>
            <w:r w:rsidR="00CD1FD6">
              <w:rPr>
                <w:spacing w:val="-2"/>
              </w:rPr>
              <w:t>организации</w:t>
            </w:r>
            <w:r w:rsidR="00CD1FD6">
              <w:tab/>
            </w:r>
            <w:r w:rsidR="00CD1FD6">
              <w:rPr>
                <w:spacing w:val="-10"/>
              </w:rPr>
              <w:t>8</w:t>
            </w:r>
          </w:hyperlink>
        </w:p>
        <w:p w14:paraId="5E5307FF" w14:textId="77777777" w:rsidR="00CD1FD6" w:rsidRDefault="002F4948">
          <w:pPr>
            <w:pStyle w:val="20"/>
            <w:numPr>
              <w:ilvl w:val="1"/>
              <w:numId w:val="4"/>
            </w:numPr>
            <w:tabs>
              <w:tab w:val="left" w:pos="1101"/>
            </w:tabs>
            <w:ind w:left="1101" w:hanging="659"/>
          </w:pPr>
          <w:hyperlink w:anchor="_bookmark9" w:history="1">
            <w:r w:rsidR="00CD1FD6">
              <w:t>Основания,</w:t>
            </w:r>
            <w:r w:rsidR="00CD1FD6">
              <w:rPr>
                <w:spacing w:val="-5"/>
              </w:rPr>
              <w:t xml:space="preserve"> </w:t>
            </w:r>
            <w:r w:rsidR="00CD1FD6">
              <w:t>в</w:t>
            </w:r>
            <w:r w:rsidR="00CD1FD6">
              <w:rPr>
                <w:spacing w:val="-4"/>
              </w:rPr>
              <w:t xml:space="preserve"> </w:t>
            </w:r>
            <w:r w:rsidR="00CD1FD6">
              <w:t>том</w:t>
            </w:r>
            <w:r w:rsidR="00CD1FD6">
              <w:rPr>
                <w:spacing w:val="-3"/>
              </w:rPr>
              <w:t xml:space="preserve"> </w:t>
            </w:r>
            <w:r w:rsidR="00CD1FD6">
              <w:t>числе</w:t>
            </w:r>
            <w:r w:rsidR="00CD1FD6">
              <w:rPr>
                <w:spacing w:val="-2"/>
              </w:rPr>
              <w:t xml:space="preserve"> </w:t>
            </w:r>
            <w:r w:rsidR="00CD1FD6">
              <w:t>критерии,</w:t>
            </w:r>
            <w:r w:rsidR="00CD1FD6">
              <w:rPr>
                <w:spacing w:val="-3"/>
              </w:rPr>
              <w:t xml:space="preserve"> </w:t>
            </w:r>
            <w:r w:rsidR="00CD1FD6">
              <w:t>в</w:t>
            </w:r>
            <w:r w:rsidR="00CD1FD6">
              <w:rPr>
                <w:spacing w:val="-4"/>
              </w:rPr>
              <w:t xml:space="preserve"> </w:t>
            </w:r>
            <w:r w:rsidR="00CD1FD6">
              <w:t>соответствии</w:t>
            </w:r>
            <w:r w:rsidR="00CD1FD6">
              <w:rPr>
                <w:spacing w:val="-3"/>
              </w:rPr>
              <w:t xml:space="preserve"> </w:t>
            </w:r>
            <w:r w:rsidR="00CD1FD6">
              <w:t>с</w:t>
            </w:r>
            <w:r w:rsidR="00CD1FD6">
              <w:rPr>
                <w:spacing w:val="-4"/>
              </w:rPr>
              <w:t xml:space="preserve"> </w:t>
            </w:r>
            <w:r w:rsidR="00CD1FD6">
              <w:t>которыми</w:t>
            </w:r>
            <w:r w:rsidR="00CD1FD6">
              <w:rPr>
                <w:spacing w:val="-4"/>
              </w:rPr>
              <w:t xml:space="preserve"> </w:t>
            </w:r>
            <w:r w:rsidR="00CD1FD6">
              <w:rPr>
                <w:spacing w:val="-2"/>
              </w:rPr>
              <w:t>теплоснабжающая</w:t>
            </w:r>
          </w:hyperlink>
        </w:p>
        <w:p w14:paraId="32669A81" w14:textId="77777777" w:rsidR="00CD1FD6" w:rsidRDefault="002F4948">
          <w:pPr>
            <w:pStyle w:val="20"/>
            <w:tabs>
              <w:tab w:val="left" w:leader="dot" w:pos="9732"/>
            </w:tabs>
          </w:pPr>
          <w:hyperlink w:anchor="_bookmark9" w:history="1">
            <w:r w:rsidR="00CD1FD6">
              <w:t>организация</w:t>
            </w:r>
            <w:r w:rsidR="00CD1FD6">
              <w:rPr>
                <w:spacing w:val="-7"/>
              </w:rPr>
              <w:t xml:space="preserve"> </w:t>
            </w:r>
            <w:r w:rsidR="00CD1FD6">
              <w:t>определена</w:t>
            </w:r>
            <w:r w:rsidR="00CD1FD6">
              <w:rPr>
                <w:spacing w:val="-6"/>
              </w:rPr>
              <w:t xml:space="preserve"> </w:t>
            </w:r>
            <w:r w:rsidR="00CD1FD6">
              <w:t>единой</w:t>
            </w:r>
            <w:r w:rsidR="00CD1FD6">
              <w:rPr>
                <w:spacing w:val="-5"/>
              </w:rPr>
              <w:t xml:space="preserve"> </w:t>
            </w:r>
            <w:r w:rsidR="00CD1FD6">
              <w:t>теплоснабжающей</w:t>
            </w:r>
            <w:r w:rsidR="00CD1FD6">
              <w:rPr>
                <w:spacing w:val="-4"/>
              </w:rPr>
              <w:t xml:space="preserve"> </w:t>
            </w:r>
            <w:r w:rsidR="00CD1FD6">
              <w:rPr>
                <w:spacing w:val="-2"/>
              </w:rPr>
              <w:t>организацией</w:t>
            </w:r>
            <w:r w:rsidR="00CD1FD6">
              <w:tab/>
            </w:r>
            <w:r w:rsidR="00CD1FD6">
              <w:rPr>
                <w:spacing w:val="-10"/>
              </w:rPr>
              <w:t>9</w:t>
            </w:r>
          </w:hyperlink>
        </w:p>
        <w:p w14:paraId="25420AAD" w14:textId="77777777" w:rsidR="00CD1FD6" w:rsidRDefault="002F4948">
          <w:pPr>
            <w:pStyle w:val="20"/>
            <w:numPr>
              <w:ilvl w:val="1"/>
              <w:numId w:val="4"/>
            </w:numPr>
            <w:tabs>
              <w:tab w:val="left" w:pos="1101"/>
              <w:tab w:val="left" w:leader="dot" w:pos="9612"/>
            </w:tabs>
            <w:spacing w:line="276" w:lineRule="auto"/>
            <w:ind w:left="442" w:right="111" w:firstLine="0"/>
          </w:pPr>
          <w:hyperlink w:anchor="_bookmark11" w:history="1">
            <w:r w:rsidR="00CD1FD6">
              <w:t>Заявки теплоснабжающих организаций, поданных в рамках актуализации проекта</w:t>
            </w:r>
          </w:hyperlink>
          <w:r w:rsidR="00CD1FD6">
            <w:t xml:space="preserve"> </w:t>
          </w:r>
          <w:hyperlink w:anchor="_bookmark11" w:history="1">
            <w:r w:rsidR="00CD1FD6">
              <w:t>схемы</w:t>
            </w:r>
            <w:r w:rsidR="00CD1FD6">
              <w:rPr>
                <w:spacing w:val="-3"/>
              </w:rPr>
              <w:t xml:space="preserve"> </w:t>
            </w:r>
            <w:r w:rsidR="00CD1FD6">
              <w:t>теплоснабжения</w:t>
            </w:r>
            <w:r w:rsidR="00CD1FD6">
              <w:rPr>
                <w:spacing w:val="-6"/>
              </w:rPr>
              <w:t xml:space="preserve"> </w:t>
            </w:r>
            <w:r w:rsidR="00CD1FD6">
              <w:t>(при</w:t>
            </w:r>
            <w:r w:rsidR="00CD1FD6">
              <w:rPr>
                <w:spacing w:val="-2"/>
              </w:rPr>
              <w:t xml:space="preserve"> </w:t>
            </w:r>
            <w:r w:rsidR="00CD1FD6">
              <w:t>их</w:t>
            </w:r>
            <w:r w:rsidR="00CD1FD6">
              <w:rPr>
                <w:spacing w:val="-4"/>
              </w:rPr>
              <w:t xml:space="preserve"> </w:t>
            </w:r>
            <w:r w:rsidR="00CD1FD6">
              <w:t>наличии),</w:t>
            </w:r>
            <w:r w:rsidR="00CD1FD6">
              <w:rPr>
                <w:spacing w:val="-7"/>
              </w:rPr>
              <w:t xml:space="preserve"> </w:t>
            </w:r>
            <w:r w:rsidR="00CD1FD6">
              <w:t>на</w:t>
            </w:r>
            <w:r w:rsidR="00CD1FD6">
              <w:rPr>
                <w:spacing w:val="-4"/>
              </w:rPr>
              <w:t xml:space="preserve"> </w:t>
            </w:r>
            <w:r w:rsidR="00CD1FD6">
              <w:t>присвоение</w:t>
            </w:r>
            <w:r w:rsidR="00CD1FD6">
              <w:rPr>
                <w:spacing w:val="-4"/>
              </w:rPr>
              <w:t xml:space="preserve"> </w:t>
            </w:r>
            <w:r w:rsidR="00CD1FD6">
              <w:t>статуса</w:t>
            </w:r>
            <w:r w:rsidR="00CD1FD6">
              <w:rPr>
                <w:spacing w:val="-4"/>
              </w:rPr>
              <w:t xml:space="preserve"> </w:t>
            </w:r>
            <w:r w:rsidR="00CD1FD6">
              <w:t>единой теплоснабжающей</w:t>
            </w:r>
          </w:hyperlink>
          <w:r w:rsidR="00CD1FD6">
            <w:t xml:space="preserve"> </w:t>
          </w:r>
          <w:hyperlink w:anchor="_bookmark11" w:history="1">
            <w:r w:rsidR="00CD1FD6">
              <w:rPr>
                <w:spacing w:val="-2"/>
              </w:rPr>
              <w:t>организации</w:t>
            </w:r>
            <w:r w:rsidR="00CD1FD6">
              <w:tab/>
            </w:r>
            <w:r w:rsidR="00CD1FD6">
              <w:rPr>
                <w:spacing w:val="-5"/>
              </w:rPr>
              <w:t>17</w:t>
            </w:r>
          </w:hyperlink>
        </w:p>
        <w:p w14:paraId="71A05115" w14:textId="77777777" w:rsidR="00CD1FD6" w:rsidRDefault="002F4948">
          <w:pPr>
            <w:pStyle w:val="20"/>
            <w:numPr>
              <w:ilvl w:val="1"/>
              <w:numId w:val="4"/>
            </w:numPr>
            <w:tabs>
              <w:tab w:val="left" w:pos="1101"/>
            </w:tabs>
            <w:spacing w:before="0"/>
            <w:ind w:left="1101" w:hanging="659"/>
          </w:pPr>
          <w:hyperlink w:anchor="_bookmark12" w:history="1">
            <w:r w:rsidR="00CD1FD6">
              <w:t>Описание</w:t>
            </w:r>
            <w:r w:rsidR="00CD1FD6">
              <w:rPr>
                <w:spacing w:val="-9"/>
              </w:rPr>
              <w:t xml:space="preserve"> </w:t>
            </w:r>
            <w:r w:rsidR="00CD1FD6">
              <w:t>границ</w:t>
            </w:r>
            <w:r w:rsidR="00CD1FD6">
              <w:rPr>
                <w:spacing w:val="-5"/>
              </w:rPr>
              <w:t xml:space="preserve"> </w:t>
            </w:r>
            <w:r w:rsidR="00CD1FD6">
              <w:t>зон</w:t>
            </w:r>
            <w:r w:rsidR="00CD1FD6">
              <w:rPr>
                <w:spacing w:val="-5"/>
              </w:rPr>
              <w:t xml:space="preserve"> </w:t>
            </w:r>
            <w:r w:rsidR="00CD1FD6">
              <w:t>деятельности</w:t>
            </w:r>
            <w:r w:rsidR="00CD1FD6">
              <w:rPr>
                <w:spacing w:val="-4"/>
              </w:rPr>
              <w:t xml:space="preserve"> </w:t>
            </w:r>
            <w:r w:rsidR="00CD1FD6">
              <w:t>единой</w:t>
            </w:r>
            <w:r w:rsidR="00CD1FD6">
              <w:rPr>
                <w:spacing w:val="-5"/>
              </w:rPr>
              <w:t xml:space="preserve"> </w:t>
            </w:r>
            <w:r w:rsidR="00CD1FD6">
              <w:t>теплоснабжающей</w:t>
            </w:r>
            <w:r w:rsidR="00CD1FD6">
              <w:rPr>
                <w:spacing w:val="-5"/>
              </w:rPr>
              <w:t xml:space="preserve"> </w:t>
            </w:r>
            <w:r w:rsidR="00CD1FD6">
              <w:rPr>
                <w:spacing w:val="-2"/>
              </w:rPr>
              <w:t>организации</w:t>
            </w:r>
          </w:hyperlink>
        </w:p>
        <w:p w14:paraId="2E538259" w14:textId="77777777" w:rsidR="00CD1FD6" w:rsidRDefault="002F4948">
          <w:pPr>
            <w:pStyle w:val="20"/>
            <w:tabs>
              <w:tab w:val="left" w:leader="dot" w:pos="9612"/>
            </w:tabs>
          </w:pPr>
          <w:hyperlink w:anchor="_bookmark12" w:history="1">
            <w:r w:rsidR="00CD1FD6">
              <w:rPr>
                <w:spacing w:val="-2"/>
              </w:rPr>
              <w:t>(организаций)</w:t>
            </w:r>
            <w:r w:rsidR="00CD1FD6">
              <w:tab/>
            </w:r>
            <w:r w:rsidR="00CD1FD6">
              <w:rPr>
                <w:spacing w:val="-5"/>
              </w:rPr>
              <w:t>17</w:t>
            </w:r>
          </w:hyperlink>
        </w:p>
      </w:sdtContent>
    </w:sdt>
    <w:p w14:paraId="54BC6394" w14:textId="77777777" w:rsidR="00CD1FD6" w:rsidRDefault="00CD1FD6">
      <w:pPr>
        <w:sectPr w:rsidR="00CD1FD6">
          <w:pgSz w:w="11910" w:h="16840"/>
          <w:pgMar w:top="1040" w:right="460" w:bottom="980" w:left="1480" w:header="0" w:footer="782" w:gutter="0"/>
          <w:cols w:space="720"/>
        </w:sectPr>
      </w:pPr>
    </w:p>
    <w:p w14:paraId="5A44F709" w14:textId="77777777" w:rsidR="00CD1FD6" w:rsidRDefault="00104E76">
      <w:pPr>
        <w:pStyle w:val="1"/>
        <w:spacing w:line="362" w:lineRule="auto"/>
      </w:pPr>
      <w:bookmarkStart w:id="5" w:name="_bookmark4"/>
      <w:bookmarkEnd w:id="5"/>
      <w:r>
        <w:lastRenderedPageBreak/>
        <w:t>ГЛАВА</w:t>
      </w:r>
      <w:r>
        <w:rPr>
          <w:spacing w:val="-2"/>
        </w:rPr>
        <w:t xml:space="preserve"> </w:t>
      </w:r>
      <w:r>
        <w:t>15. РЕЕСТР</w:t>
      </w:r>
      <w:r>
        <w:rPr>
          <w:spacing w:val="40"/>
        </w:rPr>
        <w:t xml:space="preserve"> </w:t>
      </w:r>
      <w:r>
        <w:t>ЕДИНЫХ</w:t>
      </w:r>
      <w:r>
        <w:rPr>
          <w:spacing w:val="40"/>
        </w:rPr>
        <w:t xml:space="preserve"> </w:t>
      </w:r>
      <w:r>
        <w:t xml:space="preserve">ТЕПЛОСНАБЖАЮЩИХ </w:t>
      </w:r>
      <w:r>
        <w:rPr>
          <w:spacing w:val="-2"/>
        </w:rPr>
        <w:t>ОРГАНИЗАЦИЙ</w:t>
      </w:r>
    </w:p>
    <w:p w14:paraId="22C5FF0B" w14:textId="77777777" w:rsidR="00CD1FD6" w:rsidRDefault="00104E76">
      <w:pPr>
        <w:pStyle w:val="a3"/>
        <w:spacing w:before="110" w:line="360" w:lineRule="auto"/>
        <w:ind w:right="388" w:firstLine="707"/>
        <w:jc w:val="both"/>
      </w:pPr>
      <w:r>
        <w:t>В</w:t>
      </w:r>
      <w:r>
        <w:rPr>
          <w:spacing w:val="40"/>
        </w:rPr>
        <w:t xml:space="preserve"> </w:t>
      </w:r>
      <w:r>
        <w:t>соответствии</w:t>
      </w:r>
      <w:r>
        <w:rPr>
          <w:spacing w:val="40"/>
        </w:rPr>
        <w:t xml:space="preserve"> </w:t>
      </w:r>
      <w:r>
        <w:t>со</w:t>
      </w:r>
      <w:r>
        <w:rPr>
          <w:spacing w:val="40"/>
        </w:rPr>
        <w:t xml:space="preserve"> </w:t>
      </w:r>
      <w:r>
        <w:t>статьей</w:t>
      </w:r>
      <w:r>
        <w:rPr>
          <w:spacing w:val="40"/>
        </w:rPr>
        <w:t xml:space="preserve"> </w:t>
      </w:r>
      <w:r>
        <w:t>4</w:t>
      </w:r>
      <w:r>
        <w:rPr>
          <w:spacing w:val="40"/>
        </w:rPr>
        <w:t xml:space="preserve"> </w:t>
      </w:r>
      <w:r>
        <w:t>(пункт</w:t>
      </w:r>
      <w:r>
        <w:rPr>
          <w:spacing w:val="40"/>
        </w:rPr>
        <w:t xml:space="preserve"> </w:t>
      </w:r>
      <w:r>
        <w:t>2)</w:t>
      </w:r>
      <w:r>
        <w:rPr>
          <w:spacing w:val="40"/>
        </w:rPr>
        <w:t xml:space="preserve"> </w:t>
      </w:r>
      <w:r>
        <w:t>Федерального</w:t>
      </w:r>
      <w:r>
        <w:rPr>
          <w:spacing w:val="40"/>
        </w:rPr>
        <w:t xml:space="preserve"> </w:t>
      </w:r>
      <w:r>
        <w:t>закона</w:t>
      </w:r>
      <w:r>
        <w:rPr>
          <w:spacing w:val="40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>27</w:t>
      </w:r>
      <w:r>
        <w:rPr>
          <w:spacing w:val="40"/>
        </w:rPr>
        <w:t xml:space="preserve"> </w:t>
      </w:r>
      <w:r>
        <w:t>июля 2010</w:t>
      </w:r>
      <w:r>
        <w:rPr>
          <w:spacing w:val="-3"/>
        </w:rPr>
        <w:t xml:space="preserve"> </w:t>
      </w:r>
      <w:r>
        <w:t>г. № 190-ФЗ "О теплоснабжении" Правительство Российской Федерации сформировало новые Правила организации теплоснабжения. В правилах, утвержденных Постановлением Правительства РФ, предписаны права и обязанности теплоснабжающих и теплосетевых организаций, иных владельцев источников тепловой энергии и тепловых сетей, потребителей тепловой энергии в сфере теплоснабжения. Из условий повышения качества обеспечения населения тепловой энергией в них предписана необходимость организации единых теплоснабжающих организаций (ЕТО). При разработке схемы теплоснабжения предусматривается включить в нее обоснование соответствия организации, предлагаемой в качестве единой теплоснабжающей организации, требованиям, установленным Постановлениями Правительства от 22 февраля 2012 г. № 154 и от</w:t>
      </w:r>
      <w:r>
        <w:rPr>
          <w:spacing w:val="40"/>
        </w:rPr>
        <w:t xml:space="preserve"> </w:t>
      </w:r>
      <w:r>
        <w:t>8 августа 2012 г. №808.</w:t>
      </w:r>
    </w:p>
    <w:p w14:paraId="20D61C9E" w14:textId="77777777" w:rsidR="00CD1FD6" w:rsidRDefault="00CD1FD6">
      <w:pPr>
        <w:pStyle w:val="a3"/>
        <w:ind w:left="0"/>
      </w:pPr>
    </w:p>
    <w:p w14:paraId="5114A826" w14:textId="77777777" w:rsidR="00CD1FD6" w:rsidRDefault="00CD1FD6">
      <w:pPr>
        <w:pStyle w:val="a3"/>
        <w:spacing w:before="98"/>
        <w:ind w:left="0"/>
      </w:pPr>
    </w:p>
    <w:p w14:paraId="20838FF9" w14:textId="77777777" w:rsidR="00CD1FD6" w:rsidRDefault="00104E76">
      <w:pPr>
        <w:pStyle w:val="2"/>
        <w:numPr>
          <w:ilvl w:val="1"/>
          <w:numId w:val="3"/>
        </w:numPr>
        <w:tabs>
          <w:tab w:val="left" w:pos="1497"/>
        </w:tabs>
        <w:spacing w:before="0" w:line="360" w:lineRule="auto"/>
        <w:ind w:right="396" w:firstLine="707"/>
        <w:jc w:val="both"/>
      </w:pPr>
      <w:bookmarkStart w:id="6" w:name="_bookmark5"/>
      <w:bookmarkEnd w:id="6"/>
      <w:r>
        <w:t>Реестр систем теплоснабжения, содержащий перечень теплоснабжающих организаций, действующих в каждой системе теплоснабжения, расположенных в границах муниципального образования</w:t>
      </w:r>
    </w:p>
    <w:p w14:paraId="723718F3" w14:textId="77777777" w:rsidR="00CD1FD6" w:rsidRDefault="00104E76">
      <w:pPr>
        <w:pStyle w:val="a3"/>
        <w:spacing w:before="114" w:line="360" w:lineRule="auto"/>
        <w:ind w:right="393" w:firstLine="707"/>
        <w:jc w:val="both"/>
      </w:pPr>
      <w:r>
        <w:t xml:space="preserve">Реестр систем теплоснабжения, содержащий перечень теплоснабжающих организаций, действующих в каждой системе теплоснабжения, расположенных в границах муниципального образования представлен в таблице </w:t>
      </w:r>
      <w:hyperlink w:anchor="_bookmark6" w:history="1">
        <w:r w:rsidR="00CD1FD6">
          <w:t>1</w:t>
        </w:r>
      </w:hyperlink>
      <w:r>
        <w:t>.</w:t>
      </w:r>
    </w:p>
    <w:p w14:paraId="46C505C8" w14:textId="03BCE86E" w:rsidR="00CD1FD6" w:rsidRDefault="00104E76">
      <w:pPr>
        <w:spacing w:before="6"/>
        <w:ind w:left="222"/>
        <w:jc w:val="both"/>
        <w:rPr>
          <w:b/>
          <w:sz w:val="24"/>
        </w:rPr>
      </w:pPr>
      <w:bookmarkStart w:id="7" w:name="_bookmark6"/>
      <w:bookmarkEnd w:id="7"/>
      <w:r>
        <w:rPr>
          <w:b/>
          <w:sz w:val="24"/>
        </w:rPr>
        <w:t>Таблица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1.</w:t>
      </w:r>
      <w:r>
        <w:rPr>
          <w:b/>
          <w:spacing w:val="57"/>
          <w:sz w:val="24"/>
        </w:rPr>
        <w:t xml:space="preserve">  </w:t>
      </w:r>
      <w:r>
        <w:rPr>
          <w:b/>
          <w:sz w:val="24"/>
        </w:rPr>
        <w:t>Реестр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систем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теплоснабжения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Углегорского</w:t>
      </w:r>
      <w:r>
        <w:rPr>
          <w:b/>
          <w:spacing w:val="-3"/>
          <w:sz w:val="24"/>
        </w:rPr>
        <w:t xml:space="preserve"> </w:t>
      </w:r>
      <w:r w:rsidR="00E169F9">
        <w:rPr>
          <w:b/>
          <w:sz w:val="24"/>
        </w:rPr>
        <w:t>муниципального</w:t>
      </w:r>
      <w:r>
        <w:rPr>
          <w:b/>
          <w:spacing w:val="-2"/>
          <w:sz w:val="24"/>
        </w:rPr>
        <w:t xml:space="preserve"> округа</w:t>
      </w:r>
      <w:r w:rsidR="00E169F9">
        <w:rPr>
          <w:b/>
          <w:spacing w:val="-2"/>
          <w:sz w:val="24"/>
        </w:rPr>
        <w:t xml:space="preserve"> Сахалинской области</w:t>
      </w:r>
    </w:p>
    <w:p w14:paraId="0F7BABE4" w14:textId="77777777" w:rsidR="00CD1FD6" w:rsidRDefault="00CD1FD6">
      <w:pPr>
        <w:pStyle w:val="a3"/>
        <w:spacing w:before="1" w:after="1"/>
        <w:ind w:left="0"/>
        <w:rPr>
          <w:b/>
          <w:sz w:val="12"/>
        </w:rPr>
      </w:pPr>
    </w:p>
    <w:tbl>
      <w:tblPr>
        <w:tblStyle w:val="TableNormal"/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37"/>
        <w:gridCol w:w="3137"/>
        <w:gridCol w:w="3140"/>
      </w:tblGrid>
      <w:tr w:rsidR="00CD1FD6" w14:paraId="00CB1BB7" w14:textId="77777777">
        <w:trPr>
          <w:trHeight w:val="457"/>
        </w:trPr>
        <w:tc>
          <w:tcPr>
            <w:tcW w:w="3137" w:type="dxa"/>
          </w:tcPr>
          <w:p w14:paraId="167E0254" w14:textId="77777777" w:rsidR="00CD1FD6" w:rsidRDefault="00104E76">
            <w:pPr>
              <w:pStyle w:val="TableParagraph"/>
              <w:spacing w:before="113"/>
              <w:ind w:right="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Источник</w:t>
            </w:r>
          </w:p>
        </w:tc>
        <w:tc>
          <w:tcPr>
            <w:tcW w:w="3137" w:type="dxa"/>
          </w:tcPr>
          <w:p w14:paraId="7B2C0257" w14:textId="77777777" w:rsidR="00CD1FD6" w:rsidRDefault="00104E76">
            <w:pPr>
              <w:pStyle w:val="TableParagraph"/>
              <w:spacing w:before="113"/>
              <w:ind w:left="41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Система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теплоснабжения</w:t>
            </w:r>
          </w:p>
        </w:tc>
        <w:tc>
          <w:tcPr>
            <w:tcW w:w="3140" w:type="dxa"/>
          </w:tcPr>
          <w:p w14:paraId="6262BBCA" w14:textId="77777777" w:rsidR="00CD1FD6" w:rsidRDefault="00104E76">
            <w:pPr>
              <w:pStyle w:val="TableParagraph"/>
              <w:spacing w:line="230" w:lineRule="exact"/>
              <w:ind w:left="987" w:right="19" w:hanging="961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теплоснабжающей </w:t>
            </w:r>
            <w:r>
              <w:rPr>
                <w:b/>
                <w:spacing w:val="-2"/>
                <w:sz w:val="20"/>
              </w:rPr>
              <w:t>организации</w:t>
            </w:r>
          </w:p>
        </w:tc>
      </w:tr>
      <w:tr w:rsidR="00CD1FD6" w14:paraId="4FABEEB3" w14:textId="77777777">
        <w:trPr>
          <w:trHeight w:val="459"/>
        </w:trPr>
        <w:tc>
          <w:tcPr>
            <w:tcW w:w="3137" w:type="dxa"/>
          </w:tcPr>
          <w:p w14:paraId="0AF2DB1B" w14:textId="77777777" w:rsidR="00CD1FD6" w:rsidRDefault="00104E76">
            <w:pPr>
              <w:pStyle w:val="TableParagraph"/>
              <w:spacing w:before="108"/>
              <w:ind w:right="4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№1</w:t>
            </w:r>
          </w:p>
        </w:tc>
        <w:tc>
          <w:tcPr>
            <w:tcW w:w="3137" w:type="dxa"/>
          </w:tcPr>
          <w:p w14:paraId="21CC40F3" w14:textId="77777777" w:rsidR="00CD1FD6" w:rsidRDefault="00104E76">
            <w:pPr>
              <w:pStyle w:val="TableParagraph"/>
              <w:spacing w:line="222" w:lineRule="exact"/>
              <w:ind w:right="6"/>
              <w:rPr>
                <w:sz w:val="20"/>
              </w:rPr>
            </w:pPr>
            <w:r>
              <w:rPr>
                <w:sz w:val="20"/>
              </w:rPr>
              <w:t>Система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теплоснабжения</w:t>
            </w:r>
          </w:p>
          <w:p w14:paraId="33E47AB7" w14:textId="77777777" w:rsidR="00CD1FD6" w:rsidRDefault="00104E76">
            <w:pPr>
              <w:pStyle w:val="TableParagraph"/>
              <w:spacing w:line="217" w:lineRule="exact"/>
              <w:ind w:right="7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Углегорск</w:t>
            </w:r>
          </w:p>
        </w:tc>
        <w:tc>
          <w:tcPr>
            <w:tcW w:w="3140" w:type="dxa"/>
          </w:tcPr>
          <w:p w14:paraId="5F4484CD" w14:textId="77777777" w:rsidR="00CD1FD6" w:rsidRDefault="00104E76">
            <w:pPr>
              <w:pStyle w:val="TableParagraph"/>
              <w:spacing w:line="222" w:lineRule="exact"/>
              <w:ind w:left="6" w:right="2"/>
              <w:rPr>
                <w:sz w:val="20"/>
              </w:rPr>
            </w:pPr>
            <w:r>
              <w:rPr>
                <w:spacing w:val="-2"/>
                <w:sz w:val="20"/>
              </w:rPr>
              <w:t>МКП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«Жилищно-коммунальное</w:t>
            </w:r>
          </w:p>
          <w:p w14:paraId="62A78526" w14:textId="347AFFF6" w:rsidR="00CD1FD6" w:rsidRDefault="00104E76">
            <w:pPr>
              <w:pStyle w:val="TableParagraph"/>
              <w:spacing w:line="217" w:lineRule="exact"/>
              <w:ind w:left="6" w:right="3"/>
              <w:rPr>
                <w:sz w:val="20"/>
              </w:rPr>
            </w:pPr>
            <w:r>
              <w:rPr>
                <w:spacing w:val="-2"/>
                <w:sz w:val="20"/>
              </w:rPr>
              <w:t>хозяйство»</w:t>
            </w:r>
            <w:r>
              <w:rPr>
                <w:spacing w:val="6"/>
                <w:sz w:val="20"/>
              </w:rPr>
              <w:t xml:space="preserve"> </w:t>
            </w:r>
            <w:r w:rsidR="001422D2">
              <w:rPr>
                <w:spacing w:val="-5"/>
                <w:sz w:val="20"/>
              </w:rPr>
              <w:t>УМО</w:t>
            </w:r>
          </w:p>
        </w:tc>
      </w:tr>
      <w:tr w:rsidR="00CD1FD6" w14:paraId="0169F37A" w14:textId="77777777">
        <w:trPr>
          <w:trHeight w:val="460"/>
        </w:trPr>
        <w:tc>
          <w:tcPr>
            <w:tcW w:w="3137" w:type="dxa"/>
          </w:tcPr>
          <w:p w14:paraId="11F13873" w14:textId="77777777" w:rsidR="00CD1FD6" w:rsidRDefault="00104E76">
            <w:pPr>
              <w:pStyle w:val="TableParagraph"/>
              <w:spacing w:before="108"/>
              <w:ind w:right="4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№2</w:t>
            </w:r>
          </w:p>
        </w:tc>
        <w:tc>
          <w:tcPr>
            <w:tcW w:w="3137" w:type="dxa"/>
          </w:tcPr>
          <w:p w14:paraId="6E0F4B12" w14:textId="77777777" w:rsidR="00CD1FD6" w:rsidRDefault="00104E76">
            <w:pPr>
              <w:pStyle w:val="TableParagraph"/>
              <w:spacing w:line="223" w:lineRule="exact"/>
              <w:ind w:right="6"/>
              <w:rPr>
                <w:sz w:val="20"/>
              </w:rPr>
            </w:pPr>
            <w:r>
              <w:rPr>
                <w:sz w:val="20"/>
              </w:rPr>
              <w:t>Система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теплоснабжения</w:t>
            </w:r>
          </w:p>
          <w:p w14:paraId="5BBFF3B0" w14:textId="77777777" w:rsidR="00CD1FD6" w:rsidRDefault="00104E76">
            <w:pPr>
              <w:pStyle w:val="TableParagraph"/>
              <w:spacing w:line="217" w:lineRule="exact"/>
              <w:ind w:right="7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Углегорск</w:t>
            </w:r>
          </w:p>
        </w:tc>
        <w:tc>
          <w:tcPr>
            <w:tcW w:w="3140" w:type="dxa"/>
          </w:tcPr>
          <w:p w14:paraId="6DF49468" w14:textId="77777777" w:rsidR="00CD1FD6" w:rsidRDefault="00104E76">
            <w:pPr>
              <w:pStyle w:val="TableParagraph"/>
              <w:spacing w:line="223" w:lineRule="exact"/>
              <w:ind w:left="6" w:right="2"/>
              <w:rPr>
                <w:sz w:val="20"/>
              </w:rPr>
            </w:pPr>
            <w:r>
              <w:rPr>
                <w:spacing w:val="-2"/>
                <w:sz w:val="20"/>
              </w:rPr>
              <w:t>МКП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«Жилищно-коммунальное</w:t>
            </w:r>
          </w:p>
          <w:p w14:paraId="5AEE4215" w14:textId="1D85DE92" w:rsidR="00CD1FD6" w:rsidRDefault="00104E76">
            <w:pPr>
              <w:pStyle w:val="TableParagraph"/>
              <w:spacing w:line="217" w:lineRule="exact"/>
              <w:ind w:left="6" w:right="3"/>
              <w:rPr>
                <w:sz w:val="20"/>
              </w:rPr>
            </w:pPr>
            <w:r>
              <w:rPr>
                <w:spacing w:val="-2"/>
                <w:sz w:val="20"/>
              </w:rPr>
              <w:t>хозяйство»</w:t>
            </w:r>
            <w:r>
              <w:rPr>
                <w:spacing w:val="5"/>
                <w:sz w:val="20"/>
              </w:rPr>
              <w:t xml:space="preserve"> </w:t>
            </w:r>
            <w:r w:rsidR="001422D2">
              <w:rPr>
                <w:spacing w:val="-5"/>
                <w:sz w:val="20"/>
              </w:rPr>
              <w:t>УМО</w:t>
            </w:r>
          </w:p>
        </w:tc>
      </w:tr>
      <w:tr w:rsidR="00CD1FD6" w14:paraId="2755C7A2" w14:textId="77777777">
        <w:trPr>
          <w:trHeight w:val="460"/>
        </w:trPr>
        <w:tc>
          <w:tcPr>
            <w:tcW w:w="3137" w:type="dxa"/>
          </w:tcPr>
          <w:p w14:paraId="58AE4C9C" w14:textId="77777777" w:rsidR="00CD1FD6" w:rsidRDefault="00104E76">
            <w:pPr>
              <w:pStyle w:val="TableParagraph"/>
              <w:spacing w:before="108"/>
              <w:ind w:right="4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№3</w:t>
            </w:r>
          </w:p>
        </w:tc>
        <w:tc>
          <w:tcPr>
            <w:tcW w:w="3137" w:type="dxa"/>
          </w:tcPr>
          <w:p w14:paraId="31BDECD8" w14:textId="77777777" w:rsidR="00CD1FD6" w:rsidRDefault="00104E76">
            <w:pPr>
              <w:pStyle w:val="TableParagraph"/>
              <w:spacing w:line="223" w:lineRule="exact"/>
              <w:ind w:right="6"/>
              <w:rPr>
                <w:sz w:val="20"/>
              </w:rPr>
            </w:pPr>
            <w:r>
              <w:rPr>
                <w:sz w:val="20"/>
              </w:rPr>
              <w:t>Система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теплоснабжения</w:t>
            </w:r>
          </w:p>
          <w:p w14:paraId="5E33D62F" w14:textId="77777777" w:rsidR="00CD1FD6" w:rsidRDefault="00104E76">
            <w:pPr>
              <w:pStyle w:val="TableParagraph"/>
              <w:spacing w:line="217" w:lineRule="exact"/>
              <w:ind w:right="7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Углегорск</w:t>
            </w:r>
          </w:p>
        </w:tc>
        <w:tc>
          <w:tcPr>
            <w:tcW w:w="3140" w:type="dxa"/>
          </w:tcPr>
          <w:p w14:paraId="05ACC05D" w14:textId="77777777" w:rsidR="00CD1FD6" w:rsidRDefault="00104E76">
            <w:pPr>
              <w:pStyle w:val="TableParagraph"/>
              <w:spacing w:line="223" w:lineRule="exact"/>
              <w:ind w:left="6" w:right="2"/>
              <w:rPr>
                <w:sz w:val="20"/>
              </w:rPr>
            </w:pPr>
            <w:r>
              <w:rPr>
                <w:spacing w:val="-2"/>
                <w:sz w:val="20"/>
              </w:rPr>
              <w:t>МКП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«Жилищно-коммунальное</w:t>
            </w:r>
          </w:p>
          <w:p w14:paraId="4F5C69DB" w14:textId="40FC8558" w:rsidR="00CD1FD6" w:rsidRDefault="00104E76">
            <w:pPr>
              <w:pStyle w:val="TableParagraph"/>
              <w:spacing w:line="217" w:lineRule="exact"/>
              <w:ind w:left="6" w:right="3"/>
              <w:rPr>
                <w:sz w:val="20"/>
              </w:rPr>
            </w:pPr>
            <w:r>
              <w:rPr>
                <w:spacing w:val="-2"/>
                <w:sz w:val="20"/>
              </w:rPr>
              <w:t>хозяйство»</w:t>
            </w:r>
            <w:r>
              <w:rPr>
                <w:spacing w:val="5"/>
                <w:sz w:val="20"/>
              </w:rPr>
              <w:t xml:space="preserve"> </w:t>
            </w:r>
            <w:r w:rsidR="001422D2">
              <w:rPr>
                <w:spacing w:val="-5"/>
                <w:sz w:val="20"/>
              </w:rPr>
              <w:t>УМО</w:t>
            </w:r>
          </w:p>
        </w:tc>
      </w:tr>
      <w:tr w:rsidR="00CD1FD6" w14:paraId="09097024" w14:textId="77777777">
        <w:trPr>
          <w:trHeight w:val="460"/>
        </w:trPr>
        <w:tc>
          <w:tcPr>
            <w:tcW w:w="3137" w:type="dxa"/>
          </w:tcPr>
          <w:p w14:paraId="20D859DC" w14:textId="77777777" w:rsidR="00CD1FD6" w:rsidRDefault="00104E76">
            <w:pPr>
              <w:pStyle w:val="TableParagraph"/>
              <w:spacing w:before="108"/>
              <w:ind w:right="4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№5</w:t>
            </w:r>
          </w:p>
        </w:tc>
        <w:tc>
          <w:tcPr>
            <w:tcW w:w="3137" w:type="dxa"/>
          </w:tcPr>
          <w:p w14:paraId="26FC15C1" w14:textId="77777777" w:rsidR="00CD1FD6" w:rsidRDefault="00104E76">
            <w:pPr>
              <w:pStyle w:val="TableParagraph"/>
              <w:spacing w:line="223" w:lineRule="exact"/>
              <w:ind w:right="6"/>
              <w:rPr>
                <w:sz w:val="20"/>
              </w:rPr>
            </w:pPr>
            <w:r>
              <w:rPr>
                <w:sz w:val="20"/>
              </w:rPr>
              <w:t>Система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теплоснабжения</w:t>
            </w:r>
          </w:p>
          <w:p w14:paraId="2FDB55DF" w14:textId="77777777" w:rsidR="00CD1FD6" w:rsidRDefault="00104E76">
            <w:pPr>
              <w:pStyle w:val="TableParagraph"/>
              <w:spacing w:line="217" w:lineRule="exact"/>
              <w:ind w:right="7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Углегорск</w:t>
            </w:r>
          </w:p>
        </w:tc>
        <w:tc>
          <w:tcPr>
            <w:tcW w:w="3140" w:type="dxa"/>
          </w:tcPr>
          <w:p w14:paraId="0C7A0DCD" w14:textId="77777777" w:rsidR="00CD1FD6" w:rsidRDefault="00104E76">
            <w:pPr>
              <w:pStyle w:val="TableParagraph"/>
              <w:spacing w:line="223" w:lineRule="exact"/>
              <w:ind w:left="6" w:right="2"/>
              <w:rPr>
                <w:sz w:val="20"/>
              </w:rPr>
            </w:pPr>
            <w:r>
              <w:rPr>
                <w:spacing w:val="-2"/>
                <w:sz w:val="20"/>
              </w:rPr>
              <w:t>МКП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«Жилищно-коммунальное</w:t>
            </w:r>
          </w:p>
          <w:p w14:paraId="41703762" w14:textId="01863C34" w:rsidR="00CD1FD6" w:rsidRDefault="00104E76">
            <w:pPr>
              <w:pStyle w:val="TableParagraph"/>
              <w:spacing w:line="217" w:lineRule="exact"/>
              <w:ind w:left="6" w:right="3"/>
              <w:rPr>
                <w:sz w:val="20"/>
              </w:rPr>
            </w:pPr>
            <w:r>
              <w:rPr>
                <w:spacing w:val="-2"/>
                <w:sz w:val="20"/>
              </w:rPr>
              <w:t>хозяйство»</w:t>
            </w:r>
            <w:r>
              <w:rPr>
                <w:spacing w:val="5"/>
                <w:sz w:val="20"/>
              </w:rPr>
              <w:t xml:space="preserve"> </w:t>
            </w:r>
            <w:r w:rsidR="001422D2">
              <w:rPr>
                <w:spacing w:val="-5"/>
                <w:sz w:val="20"/>
              </w:rPr>
              <w:t>УМО</w:t>
            </w:r>
          </w:p>
        </w:tc>
      </w:tr>
      <w:tr w:rsidR="00CD1FD6" w14:paraId="591A5D6C" w14:textId="77777777">
        <w:trPr>
          <w:trHeight w:val="460"/>
        </w:trPr>
        <w:tc>
          <w:tcPr>
            <w:tcW w:w="3137" w:type="dxa"/>
          </w:tcPr>
          <w:p w14:paraId="4A1FB7C5" w14:textId="77777777" w:rsidR="00CD1FD6" w:rsidRDefault="00104E76">
            <w:pPr>
              <w:pStyle w:val="TableParagraph"/>
              <w:spacing w:before="108"/>
              <w:ind w:right="4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№6</w:t>
            </w:r>
          </w:p>
        </w:tc>
        <w:tc>
          <w:tcPr>
            <w:tcW w:w="3137" w:type="dxa"/>
          </w:tcPr>
          <w:p w14:paraId="3DD9DE3A" w14:textId="77777777" w:rsidR="00CD1FD6" w:rsidRDefault="00104E76">
            <w:pPr>
              <w:pStyle w:val="TableParagraph"/>
              <w:spacing w:line="223" w:lineRule="exact"/>
              <w:ind w:right="6"/>
              <w:rPr>
                <w:sz w:val="20"/>
              </w:rPr>
            </w:pPr>
            <w:r>
              <w:rPr>
                <w:sz w:val="20"/>
              </w:rPr>
              <w:t>Система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теплоснабжения</w:t>
            </w:r>
          </w:p>
          <w:p w14:paraId="6A2F32DB" w14:textId="77777777" w:rsidR="00CD1FD6" w:rsidRDefault="00104E76">
            <w:pPr>
              <w:pStyle w:val="TableParagraph"/>
              <w:spacing w:line="217" w:lineRule="exact"/>
              <w:ind w:right="7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Углегорск</w:t>
            </w:r>
          </w:p>
        </w:tc>
        <w:tc>
          <w:tcPr>
            <w:tcW w:w="3140" w:type="dxa"/>
          </w:tcPr>
          <w:p w14:paraId="2FBEE8F5" w14:textId="77777777" w:rsidR="00CD1FD6" w:rsidRDefault="00104E76">
            <w:pPr>
              <w:pStyle w:val="TableParagraph"/>
              <w:spacing w:line="223" w:lineRule="exact"/>
              <w:ind w:left="6" w:right="2"/>
              <w:rPr>
                <w:sz w:val="20"/>
              </w:rPr>
            </w:pPr>
            <w:r>
              <w:rPr>
                <w:spacing w:val="-2"/>
                <w:sz w:val="20"/>
              </w:rPr>
              <w:t>МКП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«Жилищно-коммунальное</w:t>
            </w:r>
          </w:p>
          <w:p w14:paraId="49FBB9F9" w14:textId="09D86D85" w:rsidR="00CD1FD6" w:rsidRDefault="00104E76">
            <w:pPr>
              <w:pStyle w:val="TableParagraph"/>
              <w:spacing w:line="217" w:lineRule="exact"/>
              <w:ind w:left="6" w:right="3"/>
              <w:rPr>
                <w:sz w:val="20"/>
              </w:rPr>
            </w:pPr>
            <w:r>
              <w:rPr>
                <w:spacing w:val="-2"/>
                <w:sz w:val="20"/>
              </w:rPr>
              <w:t>хозяйство»</w:t>
            </w:r>
            <w:r>
              <w:rPr>
                <w:spacing w:val="5"/>
                <w:sz w:val="20"/>
              </w:rPr>
              <w:t xml:space="preserve"> </w:t>
            </w:r>
            <w:r w:rsidR="001422D2">
              <w:rPr>
                <w:spacing w:val="-5"/>
                <w:sz w:val="20"/>
              </w:rPr>
              <w:t>УМО</w:t>
            </w:r>
          </w:p>
        </w:tc>
      </w:tr>
      <w:tr w:rsidR="00CD1FD6" w14:paraId="5A4F128C" w14:textId="77777777">
        <w:trPr>
          <w:trHeight w:val="460"/>
        </w:trPr>
        <w:tc>
          <w:tcPr>
            <w:tcW w:w="3137" w:type="dxa"/>
          </w:tcPr>
          <w:p w14:paraId="637EDB83" w14:textId="77777777" w:rsidR="00CD1FD6" w:rsidRDefault="00104E76">
            <w:pPr>
              <w:pStyle w:val="TableParagraph"/>
              <w:spacing w:before="108"/>
              <w:ind w:right="4"/>
              <w:rPr>
                <w:sz w:val="20"/>
              </w:rPr>
            </w:pPr>
            <w:r>
              <w:rPr>
                <w:sz w:val="20"/>
              </w:rPr>
              <w:lastRenderedPageBreak/>
              <w:t>Котельная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№8</w:t>
            </w:r>
          </w:p>
        </w:tc>
        <w:tc>
          <w:tcPr>
            <w:tcW w:w="3137" w:type="dxa"/>
          </w:tcPr>
          <w:p w14:paraId="14B82448" w14:textId="77777777" w:rsidR="00CD1FD6" w:rsidRDefault="00104E76">
            <w:pPr>
              <w:pStyle w:val="TableParagraph"/>
              <w:spacing w:line="223" w:lineRule="exact"/>
              <w:ind w:right="6"/>
              <w:rPr>
                <w:sz w:val="20"/>
              </w:rPr>
            </w:pPr>
            <w:r>
              <w:rPr>
                <w:sz w:val="20"/>
              </w:rPr>
              <w:t>Система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теплоснабжения</w:t>
            </w:r>
          </w:p>
          <w:p w14:paraId="7754A303" w14:textId="77777777" w:rsidR="00CD1FD6" w:rsidRDefault="00104E76">
            <w:pPr>
              <w:pStyle w:val="TableParagraph"/>
              <w:spacing w:line="217" w:lineRule="exact"/>
              <w:ind w:right="7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Углегорск</w:t>
            </w:r>
          </w:p>
        </w:tc>
        <w:tc>
          <w:tcPr>
            <w:tcW w:w="3140" w:type="dxa"/>
          </w:tcPr>
          <w:p w14:paraId="04FEA786" w14:textId="77777777" w:rsidR="00CD1FD6" w:rsidRDefault="00104E76">
            <w:pPr>
              <w:pStyle w:val="TableParagraph"/>
              <w:spacing w:line="223" w:lineRule="exact"/>
              <w:ind w:left="6" w:right="2"/>
              <w:rPr>
                <w:sz w:val="20"/>
              </w:rPr>
            </w:pPr>
            <w:r>
              <w:rPr>
                <w:spacing w:val="-2"/>
                <w:sz w:val="20"/>
              </w:rPr>
              <w:t>МКП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«Жилищно-коммунальное</w:t>
            </w:r>
          </w:p>
          <w:p w14:paraId="386D75DB" w14:textId="23F4E3A0" w:rsidR="00CD1FD6" w:rsidRDefault="00104E76">
            <w:pPr>
              <w:pStyle w:val="TableParagraph"/>
              <w:spacing w:line="217" w:lineRule="exact"/>
              <w:ind w:left="6" w:right="3"/>
              <w:rPr>
                <w:sz w:val="20"/>
              </w:rPr>
            </w:pPr>
            <w:r>
              <w:rPr>
                <w:spacing w:val="-2"/>
                <w:sz w:val="20"/>
              </w:rPr>
              <w:t>хозяйство»</w:t>
            </w:r>
            <w:r>
              <w:rPr>
                <w:spacing w:val="5"/>
                <w:sz w:val="20"/>
              </w:rPr>
              <w:t xml:space="preserve"> </w:t>
            </w:r>
            <w:r w:rsidR="001422D2">
              <w:rPr>
                <w:spacing w:val="-5"/>
                <w:sz w:val="20"/>
              </w:rPr>
              <w:t>УМО</w:t>
            </w:r>
          </w:p>
        </w:tc>
      </w:tr>
    </w:tbl>
    <w:p w14:paraId="26876359" w14:textId="77777777" w:rsidR="00CD1FD6" w:rsidRDefault="00CD1FD6">
      <w:pPr>
        <w:spacing w:line="217" w:lineRule="exact"/>
        <w:rPr>
          <w:sz w:val="20"/>
        </w:rPr>
        <w:sectPr w:rsidR="00CD1FD6">
          <w:footerReference w:type="default" r:id="rId9"/>
          <w:pgSz w:w="11910" w:h="16840"/>
          <w:pgMar w:top="1040" w:right="460" w:bottom="1364" w:left="1480" w:header="0" w:footer="619" w:gutter="0"/>
          <w:cols w:space="720"/>
        </w:sectPr>
      </w:pPr>
    </w:p>
    <w:tbl>
      <w:tblPr>
        <w:tblStyle w:val="TableNormal"/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37"/>
        <w:gridCol w:w="3137"/>
        <w:gridCol w:w="3140"/>
      </w:tblGrid>
      <w:tr w:rsidR="00CD1FD6" w14:paraId="1EC6CCB7" w14:textId="77777777">
        <w:trPr>
          <w:trHeight w:val="460"/>
        </w:trPr>
        <w:tc>
          <w:tcPr>
            <w:tcW w:w="3137" w:type="dxa"/>
          </w:tcPr>
          <w:p w14:paraId="32FB02AF" w14:textId="77777777" w:rsidR="00CD1FD6" w:rsidRDefault="00104E76">
            <w:pPr>
              <w:pStyle w:val="TableParagraph"/>
              <w:spacing w:before="115"/>
              <w:ind w:right="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lastRenderedPageBreak/>
              <w:t>Источник</w:t>
            </w:r>
          </w:p>
        </w:tc>
        <w:tc>
          <w:tcPr>
            <w:tcW w:w="3137" w:type="dxa"/>
          </w:tcPr>
          <w:p w14:paraId="62A2B3A3" w14:textId="77777777" w:rsidR="00CD1FD6" w:rsidRDefault="00104E76">
            <w:pPr>
              <w:pStyle w:val="TableParagraph"/>
              <w:spacing w:before="115"/>
              <w:ind w:left="41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Система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теплоснабжения</w:t>
            </w:r>
          </w:p>
        </w:tc>
        <w:tc>
          <w:tcPr>
            <w:tcW w:w="3140" w:type="dxa"/>
          </w:tcPr>
          <w:p w14:paraId="16D259AC" w14:textId="77777777" w:rsidR="00CD1FD6" w:rsidRDefault="00104E76">
            <w:pPr>
              <w:pStyle w:val="TableParagraph"/>
              <w:spacing w:line="228" w:lineRule="exact"/>
              <w:ind w:left="987" w:right="19" w:hanging="961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теплоснабжающей </w:t>
            </w:r>
            <w:r>
              <w:rPr>
                <w:b/>
                <w:spacing w:val="-2"/>
                <w:sz w:val="20"/>
              </w:rPr>
              <w:t>организации</w:t>
            </w:r>
          </w:p>
        </w:tc>
      </w:tr>
      <w:tr w:rsidR="00CD1FD6" w14:paraId="56C77981" w14:textId="77777777">
        <w:trPr>
          <w:trHeight w:val="460"/>
        </w:trPr>
        <w:tc>
          <w:tcPr>
            <w:tcW w:w="3137" w:type="dxa"/>
          </w:tcPr>
          <w:p w14:paraId="4BA848EB" w14:textId="77777777" w:rsidR="00CD1FD6" w:rsidRDefault="00104E76">
            <w:pPr>
              <w:pStyle w:val="TableParagraph"/>
              <w:spacing w:before="108"/>
              <w:ind w:right="4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№9</w:t>
            </w:r>
          </w:p>
        </w:tc>
        <w:tc>
          <w:tcPr>
            <w:tcW w:w="3137" w:type="dxa"/>
          </w:tcPr>
          <w:p w14:paraId="1202414E" w14:textId="77777777" w:rsidR="00CD1FD6" w:rsidRDefault="00104E76">
            <w:pPr>
              <w:pStyle w:val="TableParagraph"/>
              <w:spacing w:line="223" w:lineRule="exact"/>
              <w:ind w:right="6"/>
              <w:rPr>
                <w:sz w:val="20"/>
              </w:rPr>
            </w:pPr>
            <w:r>
              <w:rPr>
                <w:sz w:val="20"/>
              </w:rPr>
              <w:t>Система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теплоснабжения</w:t>
            </w:r>
          </w:p>
          <w:p w14:paraId="7B901052" w14:textId="77777777" w:rsidR="00CD1FD6" w:rsidRDefault="00104E76">
            <w:pPr>
              <w:pStyle w:val="TableParagraph"/>
              <w:spacing w:line="217" w:lineRule="exact"/>
              <w:ind w:right="7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Углегорск</w:t>
            </w:r>
          </w:p>
        </w:tc>
        <w:tc>
          <w:tcPr>
            <w:tcW w:w="3140" w:type="dxa"/>
          </w:tcPr>
          <w:p w14:paraId="60CF0276" w14:textId="77777777" w:rsidR="00CD1FD6" w:rsidRDefault="00104E76">
            <w:pPr>
              <w:pStyle w:val="TableParagraph"/>
              <w:spacing w:line="223" w:lineRule="exact"/>
              <w:ind w:left="6" w:right="2"/>
              <w:rPr>
                <w:sz w:val="20"/>
              </w:rPr>
            </w:pPr>
            <w:r>
              <w:rPr>
                <w:spacing w:val="-2"/>
                <w:sz w:val="20"/>
              </w:rPr>
              <w:t>МКП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«Жилищно-коммунальное</w:t>
            </w:r>
          </w:p>
          <w:p w14:paraId="009E5FA2" w14:textId="716DD060" w:rsidR="00CD1FD6" w:rsidRDefault="00104E76">
            <w:pPr>
              <w:pStyle w:val="TableParagraph"/>
              <w:spacing w:line="217" w:lineRule="exact"/>
              <w:ind w:left="6" w:right="3"/>
              <w:rPr>
                <w:sz w:val="20"/>
              </w:rPr>
            </w:pPr>
            <w:r>
              <w:rPr>
                <w:spacing w:val="-2"/>
                <w:sz w:val="20"/>
              </w:rPr>
              <w:t>хозяйство»</w:t>
            </w:r>
            <w:r>
              <w:rPr>
                <w:spacing w:val="5"/>
                <w:sz w:val="20"/>
              </w:rPr>
              <w:t xml:space="preserve"> </w:t>
            </w:r>
            <w:r w:rsidR="001422D2">
              <w:rPr>
                <w:spacing w:val="-5"/>
                <w:sz w:val="20"/>
              </w:rPr>
              <w:t>УМО</w:t>
            </w:r>
          </w:p>
        </w:tc>
      </w:tr>
      <w:tr w:rsidR="00CD1FD6" w14:paraId="1554A8AF" w14:textId="77777777">
        <w:trPr>
          <w:trHeight w:val="460"/>
        </w:trPr>
        <w:tc>
          <w:tcPr>
            <w:tcW w:w="3137" w:type="dxa"/>
          </w:tcPr>
          <w:p w14:paraId="3D8D37C9" w14:textId="77777777" w:rsidR="00CD1FD6" w:rsidRDefault="00104E76">
            <w:pPr>
              <w:pStyle w:val="TableParagraph"/>
              <w:spacing w:before="108"/>
              <w:ind w:right="5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№10</w:t>
            </w:r>
          </w:p>
        </w:tc>
        <w:tc>
          <w:tcPr>
            <w:tcW w:w="3137" w:type="dxa"/>
          </w:tcPr>
          <w:p w14:paraId="6DA1EADD" w14:textId="77777777" w:rsidR="00CD1FD6" w:rsidRDefault="00104E76">
            <w:pPr>
              <w:pStyle w:val="TableParagraph"/>
              <w:spacing w:line="223" w:lineRule="exact"/>
              <w:ind w:right="6"/>
              <w:rPr>
                <w:sz w:val="20"/>
              </w:rPr>
            </w:pPr>
            <w:r>
              <w:rPr>
                <w:sz w:val="20"/>
              </w:rPr>
              <w:t>Система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теплоснабжения</w:t>
            </w:r>
          </w:p>
          <w:p w14:paraId="77BC201C" w14:textId="77777777" w:rsidR="00CD1FD6" w:rsidRDefault="00104E76">
            <w:pPr>
              <w:pStyle w:val="TableParagraph"/>
              <w:spacing w:line="217" w:lineRule="exact"/>
              <w:ind w:right="7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Углегорск</w:t>
            </w:r>
          </w:p>
        </w:tc>
        <w:tc>
          <w:tcPr>
            <w:tcW w:w="3140" w:type="dxa"/>
          </w:tcPr>
          <w:p w14:paraId="0728CDE2" w14:textId="77777777" w:rsidR="00CD1FD6" w:rsidRDefault="00104E76">
            <w:pPr>
              <w:pStyle w:val="TableParagraph"/>
              <w:spacing w:line="223" w:lineRule="exact"/>
              <w:ind w:left="6" w:right="2"/>
              <w:rPr>
                <w:sz w:val="20"/>
              </w:rPr>
            </w:pPr>
            <w:r>
              <w:rPr>
                <w:spacing w:val="-2"/>
                <w:sz w:val="20"/>
              </w:rPr>
              <w:t>МКП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«Жилищно-коммунальное</w:t>
            </w:r>
          </w:p>
          <w:p w14:paraId="436F0662" w14:textId="546F0F9A" w:rsidR="00CD1FD6" w:rsidRDefault="00104E76">
            <w:pPr>
              <w:pStyle w:val="TableParagraph"/>
              <w:spacing w:line="217" w:lineRule="exact"/>
              <w:ind w:left="6" w:right="3"/>
              <w:rPr>
                <w:sz w:val="20"/>
              </w:rPr>
            </w:pPr>
            <w:r>
              <w:rPr>
                <w:spacing w:val="-2"/>
                <w:sz w:val="20"/>
              </w:rPr>
              <w:t>хозяйство»</w:t>
            </w:r>
            <w:r>
              <w:rPr>
                <w:spacing w:val="5"/>
                <w:sz w:val="20"/>
              </w:rPr>
              <w:t xml:space="preserve"> </w:t>
            </w:r>
            <w:r w:rsidR="001422D2">
              <w:rPr>
                <w:spacing w:val="-5"/>
                <w:sz w:val="20"/>
              </w:rPr>
              <w:t>УМО</w:t>
            </w:r>
          </w:p>
        </w:tc>
      </w:tr>
      <w:tr w:rsidR="00CD1FD6" w14:paraId="38E1E3DA" w14:textId="77777777">
        <w:trPr>
          <w:trHeight w:val="460"/>
        </w:trPr>
        <w:tc>
          <w:tcPr>
            <w:tcW w:w="3137" w:type="dxa"/>
          </w:tcPr>
          <w:p w14:paraId="6BD7F533" w14:textId="77777777" w:rsidR="00CD1FD6" w:rsidRDefault="00104E76">
            <w:pPr>
              <w:pStyle w:val="TableParagraph"/>
              <w:spacing w:before="108"/>
              <w:ind w:right="5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№21</w:t>
            </w:r>
          </w:p>
        </w:tc>
        <w:tc>
          <w:tcPr>
            <w:tcW w:w="3137" w:type="dxa"/>
          </w:tcPr>
          <w:p w14:paraId="56E68523" w14:textId="77777777" w:rsidR="00CD1FD6" w:rsidRDefault="00104E76">
            <w:pPr>
              <w:pStyle w:val="TableParagraph"/>
              <w:spacing w:line="223" w:lineRule="exact"/>
              <w:ind w:right="6"/>
              <w:rPr>
                <w:sz w:val="20"/>
              </w:rPr>
            </w:pPr>
            <w:r>
              <w:rPr>
                <w:sz w:val="20"/>
              </w:rPr>
              <w:t>Система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теплоснабжения</w:t>
            </w:r>
          </w:p>
          <w:p w14:paraId="648E60DC" w14:textId="77777777" w:rsidR="00CD1FD6" w:rsidRDefault="00104E76">
            <w:pPr>
              <w:pStyle w:val="TableParagraph"/>
              <w:spacing w:line="217" w:lineRule="exact"/>
              <w:ind w:right="7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Углегорск</w:t>
            </w:r>
          </w:p>
        </w:tc>
        <w:tc>
          <w:tcPr>
            <w:tcW w:w="3140" w:type="dxa"/>
          </w:tcPr>
          <w:p w14:paraId="4526CD42" w14:textId="77777777" w:rsidR="00CD1FD6" w:rsidRDefault="00104E76">
            <w:pPr>
              <w:pStyle w:val="TableParagraph"/>
              <w:spacing w:line="223" w:lineRule="exact"/>
              <w:ind w:left="6" w:right="2"/>
              <w:rPr>
                <w:sz w:val="20"/>
              </w:rPr>
            </w:pPr>
            <w:r>
              <w:rPr>
                <w:spacing w:val="-2"/>
                <w:sz w:val="20"/>
              </w:rPr>
              <w:t>МКП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«Жилищно-коммунальное</w:t>
            </w:r>
          </w:p>
          <w:p w14:paraId="7C9D480C" w14:textId="4A6345E2" w:rsidR="00CD1FD6" w:rsidRDefault="00104E76">
            <w:pPr>
              <w:pStyle w:val="TableParagraph"/>
              <w:spacing w:line="217" w:lineRule="exact"/>
              <w:ind w:left="6" w:right="3"/>
              <w:rPr>
                <w:sz w:val="20"/>
              </w:rPr>
            </w:pPr>
            <w:r>
              <w:rPr>
                <w:spacing w:val="-2"/>
                <w:sz w:val="20"/>
              </w:rPr>
              <w:t>хозяйство»</w:t>
            </w:r>
            <w:r>
              <w:rPr>
                <w:spacing w:val="5"/>
                <w:sz w:val="20"/>
              </w:rPr>
              <w:t xml:space="preserve"> </w:t>
            </w:r>
            <w:r w:rsidR="001422D2">
              <w:rPr>
                <w:spacing w:val="-5"/>
                <w:sz w:val="20"/>
              </w:rPr>
              <w:t>УМО</w:t>
            </w:r>
          </w:p>
        </w:tc>
      </w:tr>
      <w:tr w:rsidR="00CD1FD6" w14:paraId="7BDD1956" w14:textId="77777777">
        <w:trPr>
          <w:trHeight w:val="457"/>
        </w:trPr>
        <w:tc>
          <w:tcPr>
            <w:tcW w:w="3137" w:type="dxa"/>
          </w:tcPr>
          <w:p w14:paraId="344A0B5E" w14:textId="77777777" w:rsidR="00CD1FD6" w:rsidRDefault="00104E76">
            <w:pPr>
              <w:pStyle w:val="TableParagraph"/>
              <w:spacing w:before="108"/>
              <w:ind w:right="5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№19</w:t>
            </w:r>
          </w:p>
        </w:tc>
        <w:tc>
          <w:tcPr>
            <w:tcW w:w="3137" w:type="dxa"/>
          </w:tcPr>
          <w:p w14:paraId="17A2E613" w14:textId="77777777" w:rsidR="00CD1FD6" w:rsidRDefault="00104E76">
            <w:pPr>
              <w:pStyle w:val="TableParagraph"/>
              <w:spacing w:line="223" w:lineRule="exact"/>
              <w:ind w:right="6"/>
              <w:rPr>
                <w:sz w:val="20"/>
              </w:rPr>
            </w:pPr>
            <w:r>
              <w:rPr>
                <w:sz w:val="20"/>
              </w:rPr>
              <w:t>Система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теплоснабжения</w:t>
            </w:r>
          </w:p>
          <w:p w14:paraId="5F6120F8" w14:textId="77777777" w:rsidR="00CD1FD6" w:rsidRDefault="00104E76">
            <w:pPr>
              <w:pStyle w:val="TableParagraph"/>
              <w:spacing w:line="215" w:lineRule="exact"/>
              <w:ind w:right="9"/>
              <w:rPr>
                <w:sz w:val="20"/>
              </w:rPr>
            </w:pPr>
            <w:r>
              <w:rPr>
                <w:sz w:val="20"/>
              </w:rPr>
              <w:t>с.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Краснополье</w:t>
            </w:r>
          </w:p>
        </w:tc>
        <w:tc>
          <w:tcPr>
            <w:tcW w:w="3140" w:type="dxa"/>
          </w:tcPr>
          <w:p w14:paraId="2C3AC188" w14:textId="77777777" w:rsidR="00CD1FD6" w:rsidRDefault="00104E76">
            <w:pPr>
              <w:pStyle w:val="TableParagraph"/>
              <w:spacing w:line="223" w:lineRule="exact"/>
              <w:ind w:left="6" w:right="2"/>
              <w:rPr>
                <w:sz w:val="20"/>
              </w:rPr>
            </w:pPr>
            <w:r>
              <w:rPr>
                <w:spacing w:val="-2"/>
                <w:sz w:val="20"/>
              </w:rPr>
              <w:t>МКП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«Жилищно-коммунальное</w:t>
            </w:r>
          </w:p>
          <w:p w14:paraId="651F4669" w14:textId="6A1DAD1E" w:rsidR="00CD1FD6" w:rsidRDefault="00104E76">
            <w:pPr>
              <w:pStyle w:val="TableParagraph"/>
              <w:spacing w:line="215" w:lineRule="exact"/>
              <w:ind w:left="6" w:right="3"/>
              <w:rPr>
                <w:sz w:val="20"/>
              </w:rPr>
            </w:pPr>
            <w:r>
              <w:rPr>
                <w:spacing w:val="-2"/>
                <w:sz w:val="20"/>
              </w:rPr>
              <w:t>хозяйство»</w:t>
            </w:r>
            <w:r>
              <w:rPr>
                <w:spacing w:val="5"/>
                <w:sz w:val="20"/>
              </w:rPr>
              <w:t xml:space="preserve"> </w:t>
            </w:r>
            <w:r w:rsidR="001422D2">
              <w:rPr>
                <w:spacing w:val="-5"/>
                <w:sz w:val="20"/>
              </w:rPr>
              <w:t>УМО</w:t>
            </w:r>
          </w:p>
        </w:tc>
      </w:tr>
      <w:tr w:rsidR="00CD1FD6" w14:paraId="1938016F" w14:textId="77777777">
        <w:trPr>
          <w:trHeight w:val="460"/>
        </w:trPr>
        <w:tc>
          <w:tcPr>
            <w:tcW w:w="3137" w:type="dxa"/>
          </w:tcPr>
          <w:p w14:paraId="6C21E75C" w14:textId="77777777" w:rsidR="00CD1FD6" w:rsidRDefault="00104E76">
            <w:pPr>
              <w:pStyle w:val="TableParagraph"/>
              <w:spacing w:before="108"/>
              <w:ind w:right="5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№20</w:t>
            </w:r>
          </w:p>
        </w:tc>
        <w:tc>
          <w:tcPr>
            <w:tcW w:w="3137" w:type="dxa"/>
          </w:tcPr>
          <w:p w14:paraId="6BB59CA5" w14:textId="77777777" w:rsidR="00CD1FD6" w:rsidRDefault="00104E76">
            <w:pPr>
              <w:pStyle w:val="TableParagraph"/>
              <w:spacing w:line="228" w:lineRule="exact"/>
              <w:ind w:left="1116" w:right="466" w:hanging="636"/>
              <w:jc w:val="left"/>
              <w:rPr>
                <w:sz w:val="20"/>
              </w:rPr>
            </w:pPr>
            <w:r>
              <w:rPr>
                <w:sz w:val="20"/>
              </w:rPr>
              <w:t>Система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теплоснабжения с. Поречье</w:t>
            </w:r>
          </w:p>
        </w:tc>
        <w:tc>
          <w:tcPr>
            <w:tcW w:w="3140" w:type="dxa"/>
          </w:tcPr>
          <w:p w14:paraId="31475942" w14:textId="5288BA71" w:rsidR="00CD1FD6" w:rsidRDefault="00104E76">
            <w:pPr>
              <w:pStyle w:val="TableParagraph"/>
              <w:spacing w:line="228" w:lineRule="exact"/>
              <w:ind w:left="867" w:right="176" w:hanging="680"/>
              <w:jc w:val="left"/>
              <w:rPr>
                <w:sz w:val="20"/>
              </w:rPr>
            </w:pPr>
            <w:r>
              <w:rPr>
                <w:sz w:val="20"/>
              </w:rPr>
              <w:t>МКП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«Жилищно-коммунальное хозяйство» </w:t>
            </w:r>
            <w:r w:rsidR="001422D2">
              <w:rPr>
                <w:sz w:val="20"/>
              </w:rPr>
              <w:t>УМО</w:t>
            </w:r>
          </w:p>
        </w:tc>
      </w:tr>
      <w:tr w:rsidR="00CD1FD6" w14:paraId="02E9EB49" w14:textId="77777777">
        <w:trPr>
          <w:trHeight w:val="460"/>
        </w:trPr>
        <w:tc>
          <w:tcPr>
            <w:tcW w:w="3137" w:type="dxa"/>
          </w:tcPr>
          <w:p w14:paraId="149BCB9B" w14:textId="77777777" w:rsidR="00CD1FD6" w:rsidRDefault="00104E76">
            <w:pPr>
              <w:pStyle w:val="TableParagraph"/>
              <w:spacing w:line="223" w:lineRule="exact"/>
              <w:ind w:right="2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Лесогорское</w:t>
            </w:r>
          </w:p>
          <w:p w14:paraId="37DEA957" w14:textId="77777777" w:rsidR="00CD1FD6" w:rsidRDefault="00104E76">
            <w:pPr>
              <w:pStyle w:val="TableParagraph"/>
              <w:spacing w:line="217" w:lineRule="exact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(школа)</w:t>
            </w:r>
          </w:p>
        </w:tc>
        <w:tc>
          <w:tcPr>
            <w:tcW w:w="3137" w:type="dxa"/>
          </w:tcPr>
          <w:p w14:paraId="741332A3" w14:textId="77777777" w:rsidR="00CD1FD6" w:rsidRDefault="00104E76">
            <w:pPr>
              <w:pStyle w:val="TableParagraph"/>
              <w:spacing w:line="223" w:lineRule="exact"/>
              <w:ind w:right="6"/>
              <w:rPr>
                <w:sz w:val="20"/>
              </w:rPr>
            </w:pPr>
            <w:r>
              <w:rPr>
                <w:sz w:val="20"/>
              </w:rPr>
              <w:t>Система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теплоснабжения</w:t>
            </w:r>
          </w:p>
          <w:p w14:paraId="1F8A94B9" w14:textId="77777777" w:rsidR="00CD1FD6" w:rsidRDefault="00104E76">
            <w:pPr>
              <w:pStyle w:val="TableParagraph"/>
              <w:spacing w:line="217" w:lineRule="exact"/>
              <w:ind w:right="1"/>
              <w:rPr>
                <w:sz w:val="20"/>
              </w:rPr>
            </w:pPr>
            <w:r>
              <w:rPr>
                <w:sz w:val="20"/>
              </w:rPr>
              <w:t>с.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Лесогорское</w:t>
            </w:r>
          </w:p>
        </w:tc>
        <w:tc>
          <w:tcPr>
            <w:tcW w:w="3140" w:type="dxa"/>
          </w:tcPr>
          <w:p w14:paraId="22783A47" w14:textId="77777777" w:rsidR="00CD1FD6" w:rsidRDefault="00104E76">
            <w:pPr>
              <w:pStyle w:val="TableParagraph"/>
              <w:spacing w:line="223" w:lineRule="exact"/>
              <w:ind w:left="6" w:right="4"/>
              <w:rPr>
                <w:sz w:val="20"/>
              </w:rPr>
            </w:pPr>
            <w:r>
              <w:rPr>
                <w:sz w:val="20"/>
              </w:rPr>
              <w:t>МКП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«Шахтерское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коммунальное</w:t>
            </w:r>
          </w:p>
          <w:p w14:paraId="79606AB0" w14:textId="7A5200B3" w:rsidR="00CD1FD6" w:rsidRDefault="00104E76">
            <w:pPr>
              <w:pStyle w:val="TableParagraph"/>
              <w:spacing w:line="217" w:lineRule="exact"/>
              <w:ind w:left="6" w:right="1"/>
              <w:rPr>
                <w:sz w:val="20"/>
              </w:rPr>
            </w:pPr>
            <w:r>
              <w:rPr>
                <w:spacing w:val="-2"/>
                <w:sz w:val="20"/>
              </w:rPr>
              <w:t>хозяйство»</w:t>
            </w:r>
            <w:r w:rsidR="000B2DA4">
              <w:rPr>
                <w:spacing w:val="-2"/>
                <w:sz w:val="20"/>
              </w:rPr>
              <w:t xml:space="preserve"> УМО СО</w:t>
            </w:r>
          </w:p>
        </w:tc>
      </w:tr>
      <w:tr w:rsidR="00CD1FD6" w14:paraId="0DE961C4" w14:textId="77777777">
        <w:trPr>
          <w:trHeight w:val="460"/>
        </w:trPr>
        <w:tc>
          <w:tcPr>
            <w:tcW w:w="3137" w:type="dxa"/>
          </w:tcPr>
          <w:p w14:paraId="62F4010C" w14:textId="77777777" w:rsidR="00CD1FD6" w:rsidRDefault="00104E76">
            <w:pPr>
              <w:pStyle w:val="TableParagraph"/>
              <w:spacing w:before="108"/>
              <w:ind w:right="8"/>
              <w:rPr>
                <w:sz w:val="20"/>
              </w:rPr>
            </w:pPr>
            <w:r>
              <w:rPr>
                <w:sz w:val="20"/>
              </w:rPr>
              <w:t>Районная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№1</w:t>
            </w:r>
          </w:p>
        </w:tc>
        <w:tc>
          <w:tcPr>
            <w:tcW w:w="3137" w:type="dxa"/>
          </w:tcPr>
          <w:p w14:paraId="45D905AC" w14:textId="77777777" w:rsidR="00CD1FD6" w:rsidRDefault="00104E76">
            <w:pPr>
              <w:pStyle w:val="TableParagraph"/>
              <w:spacing w:line="223" w:lineRule="exact"/>
              <w:ind w:right="5"/>
              <w:rPr>
                <w:sz w:val="20"/>
              </w:rPr>
            </w:pPr>
            <w:r>
              <w:rPr>
                <w:sz w:val="20"/>
              </w:rPr>
              <w:t>Система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пгт.</w:t>
            </w:r>
          </w:p>
          <w:p w14:paraId="31BB7FF0" w14:textId="77777777" w:rsidR="00CD1FD6" w:rsidRDefault="00104E76">
            <w:pPr>
              <w:pStyle w:val="TableParagraph"/>
              <w:spacing w:line="217" w:lineRule="exact"/>
              <w:ind w:right="7"/>
              <w:rPr>
                <w:sz w:val="20"/>
              </w:rPr>
            </w:pPr>
            <w:r>
              <w:rPr>
                <w:spacing w:val="-2"/>
                <w:sz w:val="20"/>
              </w:rPr>
              <w:t>Шахтерск</w:t>
            </w:r>
          </w:p>
        </w:tc>
        <w:tc>
          <w:tcPr>
            <w:tcW w:w="3140" w:type="dxa"/>
          </w:tcPr>
          <w:p w14:paraId="0127D59C" w14:textId="77777777" w:rsidR="00CD1FD6" w:rsidRDefault="00104E76">
            <w:pPr>
              <w:pStyle w:val="TableParagraph"/>
              <w:spacing w:line="223" w:lineRule="exact"/>
              <w:ind w:left="6" w:right="4"/>
              <w:rPr>
                <w:sz w:val="20"/>
              </w:rPr>
            </w:pPr>
            <w:r>
              <w:rPr>
                <w:sz w:val="20"/>
              </w:rPr>
              <w:t>МКП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«Шахтерское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коммунальное</w:t>
            </w:r>
          </w:p>
          <w:p w14:paraId="703A76B8" w14:textId="7A74AB15" w:rsidR="00CD1FD6" w:rsidRDefault="00104E76">
            <w:pPr>
              <w:pStyle w:val="TableParagraph"/>
              <w:spacing w:line="217" w:lineRule="exact"/>
              <w:ind w:left="6" w:right="1"/>
              <w:rPr>
                <w:sz w:val="20"/>
              </w:rPr>
            </w:pPr>
            <w:r>
              <w:rPr>
                <w:spacing w:val="-2"/>
                <w:sz w:val="20"/>
              </w:rPr>
              <w:t>хозяйство»</w:t>
            </w:r>
            <w:r w:rsidR="000B2DA4">
              <w:rPr>
                <w:spacing w:val="-2"/>
                <w:sz w:val="20"/>
              </w:rPr>
              <w:t xml:space="preserve"> УМО СО</w:t>
            </w:r>
          </w:p>
        </w:tc>
      </w:tr>
      <w:tr w:rsidR="00CD1FD6" w14:paraId="67040319" w14:textId="77777777">
        <w:trPr>
          <w:trHeight w:val="457"/>
        </w:trPr>
        <w:tc>
          <w:tcPr>
            <w:tcW w:w="3137" w:type="dxa"/>
          </w:tcPr>
          <w:p w14:paraId="2F0BB305" w14:textId="77777777" w:rsidR="00CD1FD6" w:rsidRDefault="00104E76">
            <w:pPr>
              <w:pStyle w:val="TableParagraph"/>
              <w:spacing w:before="108"/>
              <w:ind w:right="5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№3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(ДЮСШ)</w:t>
            </w:r>
          </w:p>
        </w:tc>
        <w:tc>
          <w:tcPr>
            <w:tcW w:w="3137" w:type="dxa"/>
          </w:tcPr>
          <w:p w14:paraId="6EDF914B" w14:textId="77777777" w:rsidR="00CD1FD6" w:rsidRDefault="00104E76">
            <w:pPr>
              <w:pStyle w:val="TableParagraph"/>
              <w:spacing w:line="223" w:lineRule="exact"/>
              <w:ind w:right="5"/>
              <w:rPr>
                <w:sz w:val="20"/>
              </w:rPr>
            </w:pPr>
            <w:r>
              <w:rPr>
                <w:sz w:val="20"/>
              </w:rPr>
              <w:t>Система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пгт.</w:t>
            </w:r>
          </w:p>
          <w:p w14:paraId="11D5D938" w14:textId="77777777" w:rsidR="00CD1FD6" w:rsidRDefault="00104E76">
            <w:pPr>
              <w:pStyle w:val="TableParagraph"/>
              <w:spacing w:line="215" w:lineRule="exact"/>
              <w:ind w:right="7"/>
              <w:rPr>
                <w:sz w:val="20"/>
              </w:rPr>
            </w:pPr>
            <w:r>
              <w:rPr>
                <w:spacing w:val="-2"/>
                <w:sz w:val="20"/>
              </w:rPr>
              <w:t>Шахтерск</w:t>
            </w:r>
          </w:p>
        </w:tc>
        <w:tc>
          <w:tcPr>
            <w:tcW w:w="3140" w:type="dxa"/>
          </w:tcPr>
          <w:p w14:paraId="53FAED45" w14:textId="77777777" w:rsidR="00CD1FD6" w:rsidRDefault="00104E76">
            <w:pPr>
              <w:pStyle w:val="TableParagraph"/>
              <w:spacing w:line="223" w:lineRule="exact"/>
              <w:ind w:left="6" w:right="4"/>
              <w:rPr>
                <w:sz w:val="20"/>
              </w:rPr>
            </w:pPr>
            <w:r>
              <w:rPr>
                <w:sz w:val="20"/>
              </w:rPr>
              <w:t>МКП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«Шахтерское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коммунальное</w:t>
            </w:r>
          </w:p>
          <w:p w14:paraId="5C6D452F" w14:textId="7216E716" w:rsidR="00CD1FD6" w:rsidRDefault="00104E76">
            <w:pPr>
              <w:pStyle w:val="TableParagraph"/>
              <w:spacing w:line="215" w:lineRule="exact"/>
              <w:ind w:left="6" w:right="1"/>
              <w:rPr>
                <w:sz w:val="20"/>
              </w:rPr>
            </w:pPr>
            <w:r>
              <w:rPr>
                <w:spacing w:val="-2"/>
                <w:sz w:val="20"/>
              </w:rPr>
              <w:t>хозяйство»</w:t>
            </w:r>
            <w:r w:rsidR="000B2DA4">
              <w:rPr>
                <w:spacing w:val="-2"/>
                <w:sz w:val="20"/>
              </w:rPr>
              <w:t xml:space="preserve"> УМО СО</w:t>
            </w:r>
          </w:p>
        </w:tc>
      </w:tr>
      <w:tr w:rsidR="00CD1FD6" w14:paraId="4D92137F" w14:textId="77777777">
        <w:trPr>
          <w:trHeight w:val="460"/>
        </w:trPr>
        <w:tc>
          <w:tcPr>
            <w:tcW w:w="3137" w:type="dxa"/>
          </w:tcPr>
          <w:p w14:paraId="1FF7CCEC" w14:textId="77777777" w:rsidR="00CD1FD6" w:rsidRDefault="00104E76">
            <w:pPr>
              <w:pStyle w:val="TableParagraph"/>
              <w:spacing w:before="110"/>
              <w:ind w:right="4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№1</w:t>
            </w:r>
          </w:p>
        </w:tc>
        <w:tc>
          <w:tcPr>
            <w:tcW w:w="3137" w:type="dxa"/>
          </w:tcPr>
          <w:p w14:paraId="007D305C" w14:textId="77777777" w:rsidR="00CD1FD6" w:rsidRDefault="00104E76">
            <w:pPr>
              <w:pStyle w:val="TableParagraph"/>
              <w:spacing w:line="224" w:lineRule="exact"/>
              <w:ind w:right="6"/>
              <w:rPr>
                <w:sz w:val="20"/>
              </w:rPr>
            </w:pPr>
            <w:r>
              <w:rPr>
                <w:sz w:val="20"/>
              </w:rPr>
              <w:t>Система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теплоснабжения</w:t>
            </w:r>
          </w:p>
          <w:p w14:paraId="5DB4FCDB" w14:textId="77777777" w:rsidR="00CD1FD6" w:rsidRDefault="00104E76">
            <w:pPr>
              <w:pStyle w:val="TableParagraph"/>
              <w:spacing w:line="216" w:lineRule="exact"/>
              <w:ind w:right="4"/>
              <w:rPr>
                <w:sz w:val="20"/>
              </w:rPr>
            </w:pPr>
            <w:r>
              <w:rPr>
                <w:sz w:val="20"/>
              </w:rPr>
              <w:t>с.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Бошняково</w:t>
            </w:r>
          </w:p>
        </w:tc>
        <w:tc>
          <w:tcPr>
            <w:tcW w:w="3140" w:type="dxa"/>
          </w:tcPr>
          <w:p w14:paraId="035549AF" w14:textId="77777777" w:rsidR="00CD1FD6" w:rsidRDefault="00104E76">
            <w:pPr>
              <w:pStyle w:val="TableParagraph"/>
              <w:spacing w:line="224" w:lineRule="exact"/>
              <w:ind w:left="6" w:right="2"/>
              <w:rPr>
                <w:sz w:val="20"/>
              </w:rPr>
            </w:pPr>
            <w:r>
              <w:rPr>
                <w:spacing w:val="-2"/>
                <w:sz w:val="20"/>
              </w:rPr>
              <w:t>ООО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«Жилищно-коммунальное</w:t>
            </w:r>
          </w:p>
          <w:p w14:paraId="79F881A2" w14:textId="77777777" w:rsidR="00CD1FD6" w:rsidRDefault="00104E76">
            <w:pPr>
              <w:pStyle w:val="TableParagraph"/>
              <w:spacing w:line="216" w:lineRule="exact"/>
              <w:ind w:left="6"/>
              <w:rPr>
                <w:sz w:val="20"/>
              </w:rPr>
            </w:pPr>
            <w:r>
              <w:rPr>
                <w:sz w:val="20"/>
              </w:rPr>
              <w:t>хозяйство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Бошняково»</w:t>
            </w:r>
          </w:p>
        </w:tc>
      </w:tr>
      <w:tr w:rsidR="00CD1FD6" w14:paraId="39C88AAA" w14:textId="77777777">
        <w:trPr>
          <w:trHeight w:val="460"/>
        </w:trPr>
        <w:tc>
          <w:tcPr>
            <w:tcW w:w="3137" w:type="dxa"/>
          </w:tcPr>
          <w:p w14:paraId="7802D26A" w14:textId="77777777" w:rsidR="00CD1FD6" w:rsidRDefault="00104E76">
            <w:pPr>
              <w:pStyle w:val="TableParagraph"/>
              <w:spacing w:before="108"/>
              <w:ind w:right="4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№2</w:t>
            </w:r>
          </w:p>
        </w:tc>
        <w:tc>
          <w:tcPr>
            <w:tcW w:w="3137" w:type="dxa"/>
          </w:tcPr>
          <w:p w14:paraId="1F4F2033" w14:textId="77777777" w:rsidR="00CD1FD6" w:rsidRDefault="00104E76">
            <w:pPr>
              <w:pStyle w:val="TableParagraph"/>
              <w:spacing w:line="223" w:lineRule="exact"/>
              <w:ind w:right="5"/>
              <w:rPr>
                <w:sz w:val="20"/>
              </w:rPr>
            </w:pPr>
            <w:r>
              <w:rPr>
                <w:sz w:val="20"/>
              </w:rPr>
              <w:t>Система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теплоснабжения</w:t>
            </w:r>
          </w:p>
          <w:p w14:paraId="39930963" w14:textId="77777777" w:rsidR="00CD1FD6" w:rsidRDefault="00104E76">
            <w:pPr>
              <w:pStyle w:val="TableParagraph"/>
              <w:spacing w:line="217" w:lineRule="exact"/>
              <w:ind w:right="4"/>
              <w:rPr>
                <w:sz w:val="20"/>
              </w:rPr>
            </w:pPr>
            <w:r>
              <w:rPr>
                <w:sz w:val="20"/>
              </w:rPr>
              <w:t>с.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Бошняково</w:t>
            </w:r>
          </w:p>
        </w:tc>
        <w:tc>
          <w:tcPr>
            <w:tcW w:w="3140" w:type="dxa"/>
          </w:tcPr>
          <w:p w14:paraId="58DBF208" w14:textId="77777777" w:rsidR="00CD1FD6" w:rsidRDefault="00104E76">
            <w:pPr>
              <w:pStyle w:val="TableParagraph"/>
              <w:spacing w:line="223" w:lineRule="exact"/>
              <w:ind w:left="6" w:right="2"/>
              <w:rPr>
                <w:sz w:val="20"/>
              </w:rPr>
            </w:pPr>
            <w:r>
              <w:rPr>
                <w:spacing w:val="-2"/>
                <w:sz w:val="20"/>
              </w:rPr>
              <w:t>ООО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«Жилищно-коммунальное</w:t>
            </w:r>
          </w:p>
          <w:p w14:paraId="08E0F94C" w14:textId="77777777" w:rsidR="00CD1FD6" w:rsidRDefault="00104E76">
            <w:pPr>
              <w:pStyle w:val="TableParagraph"/>
              <w:spacing w:line="217" w:lineRule="exact"/>
              <w:ind w:left="6"/>
              <w:rPr>
                <w:sz w:val="20"/>
              </w:rPr>
            </w:pPr>
            <w:r>
              <w:rPr>
                <w:sz w:val="20"/>
              </w:rPr>
              <w:t>хозяйство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Бошняково»</w:t>
            </w:r>
          </w:p>
        </w:tc>
      </w:tr>
    </w:tbl>
    <w:p w14:paraId="5D7C5C1F" w14:textId="77777777" w:rsidR="00CD1FD6" w:rsidRDefault="00CD1FD6">
      <w:pPr>
        <w:pStyle w:val="a3"/>
        <w:ind w:left="0"/>
        <w:rPr>
          <w:b/>
        </w:rPr>
      </w:pPr>
    </w:p>
    <w:p w14:paraId="06E6EC3A" w14:textId="77777777" w:rsidR="00CD1FD6" w:rsidRDefault="00CD1FD6">
      <w:pPr>
        <w:pStyle w:val="a3"/>
        <w:spacing w:before="110"/>
        <w:ind w:left="0"/>
        <w:rPr>
          <w:b/>
        </w:rPr>
      </w:pPr>
    </w:p>
    <w:p w14:paraId="6401342D" w14:textId="77777777" w:rsidR="00CD1FD6" w:rsidRDefault="00104E76">
      <w:pPr>
        <w:pStyle w:val="2"/>
        <w:numPr>
          <w:ilvl w:val="1"/>
          <w:numId w:val="3"/>
        </w:numPr>
        <w:tabs>
          <w:tab w:val="left" w:pos="1497"/>
        </w:tabs>
        <w:spacing w:before="1" w:line="360" w:lineRule="auto"/>
        <w:ind w:right="396" w:firstLine="707"/>
        <w:jc w:val="both"/>
      </w:pPr>
      <w:bookmarkStart w:id="8" w:name="_bookmark7"/>
      <w:bookmarkEnd w:id="8"/>
      <w:r>
        <w:t>Реестр единых теплоснабжающих организаций, содержащий перечень систем теплоснабжения, входящих в состав единой теплоснабжающей организации</w:t>
      </w:r>
    </w:p>
    <w:p w14:paraId="1D3B8AA6" w14:textId="77777777" w:rsidR="00CD1FD6" w:rsidRDefault="00104E76">
      <w:pPr>
        <w:pStyle w:val="a3"/>
        <w:spacing w:before="114" w:line="360" w:lineRule="auto"/>
        <w:ind w:right="392" w:firstLine="707"/>
        <w:jc w:val="both"/>
      </w:pPr>
      <w:r>
        <w:t>Реестр единых теплоснабжающих организаций, содержащий перечень</w:t>
      </w:r>
      <w:r>
        <w:rPr>
          <w:spacing w:val="40"/>
        </w:rPr>
        <w:t xml:space="preserve"> </w:t>
      </w:r>
      <w:r>
        <w:t xml:space="preserve">систем теплоснабжения, представлен в таблице </w:t>
      </w:r>
      <w:hyperlink w:anchor="_bookmark8" w:history="1">
        <w:r w:rsidR="00CD1FD6">
          <w:t>2</w:t>
        </w:r>
      </w:hyperlink>
      <w:r>
        <w:t>.</w:t>
      </w:r>
    </w:p>
    <w:p w14:paraId="1042D627" w14:textId="77777777" w:rsidR="00CD1FD6" w:rsidRDefault="00104E76">
      <w:pPr>
        <w:spacing w:before="125" w:line="360" w:lineRule="auto"/>
        <w:ind w:left="222" w:right="334"/>
        <w:jc w:val="both"/>
        <w:rPr>
          <w:b/>
          <w:sz w:val="24"/>
        </w:rPr>
      </w:pPr>
      <w:bookmarkStart w:id="9" w:name="_bookmark8"/>
      <w:bookmarkEnd w:id="9"/>
      <w:r>
        <w:rPr>
          <w:b/>
          <w:sz w:val="24"/>
        </w:rPr>
        <w:t>Таблица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2.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 xml:space="preserve">Реестр единых теплоснабжающих организаций Углегорского городского </w:t>
      </w:r>
      <w:r>
        <w:rPr>
          <w:b/>
          <w:spacing w:val="-2"/>
          <w:sz w:val="24"/>
        </w:rPr>
        <w:t>округа</w:t>
      </w:r>
    </w:p>
    <w:tbl>
      <w:tblPr>
        <w:tblStyle w:val="TableNormal"/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6"/>
        <w:gridCol w:w="1925"/>
        <w:gridCol w:w="2026"/>
        <w:gridCol w:w="2029"/>
        <w:gridCol w:w="2029"/>
      </w:tblGrid>
      <w:tr w:rsidR="00CD1FD6" w14:paraId="0AA42562" w14:textId="77777777">
        <w:trPr>
          <w:trHeight w:val="921"/>
        </w:trPr>
        <w:tc>
          <w:tcPr>
            <w:tcW w:w="1406" w:type="dxa"/>
            <w:vMerge w:val="restart"/>
          </w:tcPr>
          <w:p w14:paraId="6F1E5375" w14:textId="77777777" w:rsidR="00CD1FD6" w:rsidRDefault="00CD1FD6">
            <w:pPr>
              <w:pStyle w:val="TableParagraph"/>
              <w:spacing w:before="228"/>
              <w:ind w:left="0"/>
              <w:jc w:val="left"/>
              <w:rPr>
                <w:b/>
                <w:sz w:val="20"/>
              </w:rPr>
            </w:pPr>
          </w:p>
          <w:p w14:paraId="79749FAB" w14:textId="77777777" w:rsidR="00CD1FD6" w:rsidRDefault="00104E76">
            <w:pPr>
              <w:pStyle w:val="TableParagraph"/>
              <w:ind w:left="93" w:right="78" w:hanging="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Код зоны </w:t>
            </w:r>
            <w:r>
              <w:rPr>
                <w:b/>
                <w:spacing w:val="-2"/>
                <w:sz w:val="20"/>
              </w:rPr>
              <w:t xml:space="preserve">деятельности </w:t>
            </w:r>
            <w:r>
              <w:rPr>
                <w:b/>
                <w:spacing w:val="-4"/>
                <w:sz w:val="20"/>
              </w:rPr>
              <w:t>ЕТО</w:t>
            </w:r>
          </w:p>
        </w:tc>
        <w:tc>
          <w:tcPr>
            <w:tcW w:w="1925" w:type="dxa"/>
            <w:vMerge w:val="restart"/>
          </w:tcPr>
          <w:p w14:paraId="0A1E602E" w14:textId="77777777" w:rsidR="00CD1FD6" w:rsidRDefault="00CD1FD6">
            <w:pPr>
              <w:pStyle w:val="TableParagraph"/>
              <w:spacing w:before="228"/>
              <w:ind w:left="0"/>
              <w:jc w:val="left"/>
              <w:rPr>
                <w:b/>
                <w:sz w:val="20"/>
              </w:rPr>
            </w:pPr>
          </w:p>
          <w:p w14:paraId="4A5C7E55" w14:textId="77777777" w:rsidR="00CD1FD6" w:rsidRDefault="00104E76">
            <w:pPr>
              <w:pStyle w:val="TableParagraph"/>
              <w:ind w:left="305" w:right="52" w:hanging="23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Источник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тепловой энергии в зоне</w:t>
            </w:r>
          </w:p>
          <w:p w14:paraId="59675081" w14:textId="77777777" w:rsidR="00CD1FD6" w:rsidRDefault="00104E76">
            <w:pPr>
              <w:pStyle w:val="TableParagraph"/>
              <w:spacing w:before="1"/>
              <w:ind w:left="11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деятельности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ЕТО</w:t>
            </w:r>
          </w:p>
        </w:tc>
        <w:tc>
          <w:tcPr>
            <w:tcW w:w="2026" w:type="dxa"/>
            <w:vMerge w:val="restart"/>
          </w:tcPr>
          <w:p w14:paraId="6B884598" w14:textId="77777777" w:rsidR="00CD1FD6" w:rsidRDefault="00104E76">
            <w:pPr>
              <w:pStyle w:val="TableParagraph"/>
              <w:ind w:left="108" w:right="102" w:hanging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Теплоснабжающие </w:t>
            </w:r>
            <w:r>
              <w:rPr>
                <w:b/>
                <w:sz w:val="20"/>
              </w:rPr>
              <w:t>и/или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теплосетевые </w:t>
            </w:r>
            <w:r>
              <w:rPr>
                <w:b/>
                <w:spacing w:val="-2"/>
                <w:sz w:val="20"/>
              </w:rPr>
              <w:t xml:space="preserve">организации, осуществляющие </w:t>
            </w:r>
            <w:r>
              <w:rPr>
                <w:b/>
                <w:sz w:val="20"/>
              </w:rPr>
              <w:t>деятельность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зоне действия ЕТО в</w:t>
            </w:r>
          </w:p>
          <w:p w14:paraId="65E2C52A" w14:textId="77777777" w:rsidR="00CD1FD6" w:rsidRDefault="00104E76">
            <w:pPr>
              <w:pStyle w:val="TableParagraph"/>
              <w:spacing w:line="210" w:lineRule="exact"/>
              <w:ind w:left="8" w:right="1"/>
              <w:rPr>
                <w:b/>
                <w:sz w:val="20"/>
              </w:rPr>
            </w:pPr>
            <w:r>
              <w:rPr>
                <w:b/>
                <w:sz w:val="20"/>
              </w:rPr>
              <w:t>базовый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период</w:t>
            </w:r>
          </w:p>
        </w:tc>
        <w:tc>
          <w:tcPr>
            <w:tcW w:w="4058" w:type="dxa"/>
            <w:gridSpan w:val="2"/>
          </w:tcPr>
          <w:p w14:paraId="47B2BA4B" w14:textId="77777777" w:rsidR="00CD1FD6" w:rsidRDefault="00104E76">
            <w:pPr>
              <w:pStyle w:val="TableParagraph"/>
              <w:ind w:left="178" w:right="169" w:firstLine="64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Теплоснабжающие и/или теплосетевые организации, владеющие объектами на праве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собственности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или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ином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законном</w:t>
            </w:r>
          </w:p>
          <w:p w14:paraId="2EA1A783" w14:textId="77777777" w:rsidR="00CD1FD6" w:rsidRDefault="00104E76">
            <w:pPr>
              <w:pStyle w:val="TableParagraph"/>
              <w:spacing w:line="211" w:lineRule="exact"/>
              <w:ind w:left="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основании</w:t>
            </w:r>
          </w:p>
        </w:tc>
      </w:tr>
      <w:tr w:rsidR="00CD1FD6" w14:paraId="791A86B1" w14:textId="77777777">
        <w:trPr>
          <w:trHeight w:val="678"/>
        </w:trPr>
        <w:tc>
          <w:tcPr>
            <w:tcW w:w="1406" w:type="dxa"/>
            <w:vMerge/>
            <w:tcBorders>
              <w:top w:val="nil"/>
            </w:tcBorders>
          </w:tcPr>
          <w:p w14:paraId="563ADD71" w14:textId="77777777" w:rsidR="00CD1FD6" w:rsidRDefault="00CD1FD6">
            <w:pPr>
              <w:rPr>
                <w:sz w:val="2"/>
                <w:szCs w:val="2"/>
              </w:rPr>
            </w:pPr>
          </w:p>
        </w:tc>
        <w:tc>
          <w:tcPr>
            <w:tcW w:w="1925" w:type="dxa"/>
            <w:vMerge/>
            <w:tcBorders>
              <w:top w:val="nil"/>
            </w:tcBorders>
          </w:tcPr>
          <w:p w14:paraId="2B4E24C6" w14:textId="77777777" w:rsidR="00CD1FD6" w:rsidRDefault="00CD1FD6">
            <w:pPr>
              <w:rPr>
                <w:sz w:val="2"/>
                <w:szCs w:val="2"/>
              </w:rPr>
            </w:pPr>
          </w:p>
        </w:tc>
        <w:tc>
          <w:tcPr>
            <w:tcW w:w="2026" w:type="dxa"/>
            <w:vMerge/>
            <w:tcBorders>
              <w:top w:val="nil"/>
            </w:tcBorders>
          </w:tcPr>
          <w:p w14:paraId="6FE588E8" w14:textId="77777777" w:rsidR="00CD1FD6" w:rsidRDefault="00CD1FD6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</w:tcPr>
          <w:p w14:paraId="53C22956" w14:textId="77777777" w:rsidR="00CD1FD6" w:rsidRDefault="00104E76">
            <w:pPr>
              <w:pStyle w:val="TableParagraph"/>
              <w:spacing w:before="223"/>
              <w:ind w:left="564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Источник</w:t>
            </w:r>
          </w:p>
        </w:tc>
        <w:tc>
          <w:tcPr>
            <w:tcW w:w="2029" w:type="dxa"/>
          </w:tcPr>
          <w:p w14:paraId="5AB8A839" w14:textId="77777777" w:rsidR="00CD1FD6" w:rsidRDefault="00104E76">
            <w:pPr>
              <w:pStyle w:val="TableParagraph"/>
              <w:spacing w:before="223"/>
              <w:ind w:left="33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Тепловые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сети</w:t>
            </w:r>
          </w:p>
        </w:tc>
      </w:tr>
      <w:tr w:rsidR="00CD1FD6" w14:paraId="3FF5B7EA" w14:textId="77777777">
        <w:trPr>
          <w:trHeight w:val="283"/>
        </w:trPr>
        <w:tc>
          <w:tcPr>
            <w:tcW w:w="1406" w:type="dxa"/>
            <w:vMerge w:val="restart"/>
          </w:tcPr>
          <w:p w14:paraId="09AE3B66" w14:textId="77777777" w:rsidR="00CD1FD6" w:rsidRDefault="00CD1FD6">
            <w:pPr>
              <w:pStyle w:val="TableParagraph"/>
              <w:ind w:left="0"/>
              <w:jc w:val="left"/>
              <w:rPr>
                <w:b/>
                <w:sz w:val="20"/>
              </w:rPr>
            </w:pPr>
          </w:p>
          <w:p w14:paraId="7C297EB5" w14:textId="77777777" w:rsidR="00CD1FD6" w:rsidRDefault="00CD1FD6">
            <w:pPr>
              <w:pStyle w:val="TableParagraph"/>
              <w:ind w:left="0"/>
              <w:jc w:val="left"/>
              <w:rPr>
                <w:b/>
                <w:sz w:val="20"/>
              </w:rPr>
            </w:pPr>
          </w:p>
          <w:p w14:paraId="5EEEF0F8" w14:textId="77777777" w:rsidR="00CD1FD6" w:rsidRDefault="00CD1FD6">
            <w:pPr>
              <w:pStyle w:val="TableParagraph"/>
              <w:ind w:left="0"/>
              <w:jc w:val="left"/>
              <w:rPr>
                <w:b/>
                <w:sz w:val="20"/>
              </w:rPr>
            </w:pPr>
          </w:p>
          <w:p w14:paraId="0F9F46D1" w14:textId="77777777" w:rsidR="00CD1FD6" w:rsidRDefault="00CD1FD6">
            <w:pPr>
              <w:pStyle w:val="TableParagraph"/>
              <w:ind w:left="0"/>
              <w:jc w:val="left"/>
              <w:rPr>
                <w:b/>
                <w:sz w:val="20"/>
              </w:rPr>
            </w:pPr>
          </w:p>
          <w:p w14:paraId="6C6C88E7" w14:textId="77777777" w:rsidR="00CD1FD6" w:rsidRDefault="00CD1FD6">
            <w:pPr>
              <w:pStyle w:val="TableParagraph"/>
              <w:spacing w:before="43"/>
              <w:ind w:left="0"/>
              <w:jc w:val="left"/>
              <w:rPr>
                <w:b/>
                <w:sz w:val="20"/>
              </w:rPr>
            </w:pPr>
          </w:p>
          <w:p w14:paraId="1ACD02FA" w14:textId="77777777" w:rsidR="00CD1FD6" w:rsidRDefault="00104E76">
            <w:pPr>
              <w:pStyle w:val="TableParagraph"/>
              <w:ind w:left="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925" w:type="dxa"/>
          </w:tcPr>
          <w:p w14:paraId="45F7EA71" w14:textId="77777777" w:rsidR="00CD1FD6" w:rsidRDefault="00104E76">
            <w:pPr>
              <w:pStyle w:val="TableParagraph"/>
              <w:spacing w:before="22"/>
              <w:ind w:right="1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№1</w:t>
            </w:r>
          </w:p>
        </w:tc>
        <w:tc>
          <w:tcPr>
            <w:tcW w:w="2026" w:type="dxa"/>
            <w:vMerge w:val="restart"/>
          </w:tcPr>
          <w:p w14:paraId="52E9BEAD" w14:textId="77777777" w:rsidR="00CD1FD6" w:rsidRDefault="00CD1FD6">
            <w:pPr>
              <w:pStyle w:val="TableParagraph"/>
              <w:ind w:left="0"/>
              <w:jc w:val="left"/>
              <w:rPr>
                <w:b/>
                <w:sz w:val="20"/>
              </w:rPr>
            </w:pPr>
          </w:p>
          <w:p w14:paraId="6C44D394" w14:textId="77777777" w:rsidR="00CD1FD6" w:rsidRDefault="00CD1FD6">
            <w:pPr>
              <w:pStyle w:val="TableParagraph"/>
              <w:ind w:left="0"/>
              <w:jc w:val="left"/>
              <w:rPr>
                <w:b/>
                <w:sz w:val="20"/>
              </w:rPr>
            </w:pPr>
          </w:p>
          <w:p w14:paraId="2775C1B7" w14:textId="77777777" w:rsidR="00CD1FD6" w:rsidRDefault="00CD1FD6">
            <w:pPr>
              <w:pStyle w:val="TableParagraph"/>
              <w:ind w:left="0"/>
              <w:jc w:val="left"/>
              <w:rPr>
                <w:b/>
                <w:sz w:val="20"/>
              </w:rPr>
            </w:pPr>
          </w:p>
          <w:p w14:paraId="6B954126" w14:textId="77777777" w:rsidR="00CD1FD6" w:rsidRDefault="00CD1FD6">
            <w:pPr>
              <w:pStyle w:val="TableParagraph"/>
              <w:spacing w:before="43"/>
              <w:ind w:left="0"/>
              <w:jc w:val="left"/>
              <w:rPr>
                <w:b/>
                <w:sz w:val="20"/>
              </w:rPr>
            </w:pPr>
          </w:p>
          <w:p w14:paraId="57F14D6F" w14:textId="6537502E" w:rsidR="00CD1FD6" w:rsidRDefault="00104E76">
            <w:pPr>
              <w:pStyle w:val="TableParagraph"/>
              <w:ind w:left="8" w:right="1"/>
              <w:rPr>
                <w:sz w:val="20"/>
              </w:rPr>
            </w:pPr>
            <w:r>
              <w:rPr>
                <w:sz w:val="20"/>
              </w:rPr>
              <w:t>МКП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«Жилищно- </w:t>
            </w:r>
            <w:r>
              <w:rPr>
                <w:spacing w:val="-2"/>
                <w:sz w:val="20"/>
              </w:rPr>
              <w:t xml:space="preserve">коммунальное </w:t>
            </w:r>
            <w:r>
              <w:rPr>
                <w:sz w:val="20"/>
              </w:rPr>
              <w:t xml:space="preserve">хозяйство» </w:t>
            </w:r>
            <w:r w:rsidR="001422D2">
              <w:rPr>
                <w:sz w:val="20"/>
              </w:rPr>
              <w:t>УМО</w:t>
            </w:r>
          </w:p>
        </w:tc>
        <w:tc>
          <w:tcPr>
            <w:tcW w:w="2029" w:type="dxa"/>
            <w:vMerge w:val="restart"/>
          </w:tcPr>
          <w:p w14:paraId="5F347443" w14:textId="77777777" w:rsidR="00CD1FD6" w:rsidRDefault="00CD1FD6">
            <w:pPr>
              <w:pStyle w:val="TableParagraph"/>
              <w:ind w:left="0"/>
              <w:jc w:val="left"/>
              <w:rPr>
                <w:b/>
                <w:sz w:val="20"/>
              </w:rPr>
            </w:pPr>
          </w:p>
          <w:p w14:paraId="7A5D1F7A" w14:textId="77777777" w:rsidR="00CD1FD6" w:rsidRDefault="00CD1FD6">
            <w:pPr>
              <w:pStyle w:val="TableParagraph"/>
              <w:ind w:left="0"/>
              <w:jc w:val="left"/>
              <w:rPr>
                <w:b/>
                <w:sz w:val="20"/>
              </w:rPr>
            </w:pPr>
          </w:p>
          <w:p w14:paraId="618D9629" w14:textId="77777777" w:rsidR="00CD1FD6" w:rsidRDefault="00CD1FD6">
            <w:pPr>
              <w:pStyle w:val="TableParagraph"/>
              <w:ind w:left="0"/>
              <w:jc w:val="left"/>
              <w:rPr>
                <w:b/>
                <w:sz w:val="20"/>
              </w:rPr>
            </w:pPr>
          </w:p>
          <w:p w14:paraId="0FC69311" w14:textId="77777777" w:rsidR="00CD1FD6" w:rsidRDefault="00CD1FD6">
            <w:pPr>
              <w:pStyle w:val="TableParagraph"/>
              <w:spacing w:before="43"/>
              <w:ind w:left="0"/>
              <w:jc w:val="left"/>
              <w:rPr>
                <w:b/>
                <w:sz w:val="20"/>
              </w:rPr>
            </w:pPr>
          </w:p>
          <w:p w14:paraId="5004A36E" w14:textId="60360F6A" w:rsidR="00CD1FD6" w:rsidRDefault="00104E7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МКП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«Жилищно- </w:t>
            </w:r>
            <w:r>
              <w:rPr>
                <w:spacing w:val="-2"/>
                <w:sz w:val="20"/>
              </w:rPr>
              <w:t xml:space="preserve">коммунальное </w:t>
            </w:r>
            <w:r>
              <w:rPr>
                <w:sz w:val="20"/>
              </w:rPr>
              <w:t xml:space="preserve">хозяйство» </w:t>
            </w:r>
            <w:r w:rsidR="001422D2">
              <w:rPr>
                <w:sz w:val="20"/>
              </w:rPr>
              <w:t>УМО</w:t>
            </w:r>
          </w:p>
        </w:tc>
        <w:tc>
          <w:tcPr>
            <w:tcW w:w="2029" w:type="dxa"/>
            <w:vMerge w:val="restart"/>
          </w:tcPr>
          <w:p w14:paraId="5CFE8BE6" w14:textId="77777777" w:rsidR="00CD1FD6" w:rsidRDefault="00CD1FD6">
            <w:pPr>
              <w:pStyle w:val="TableParagraph"/>
              <w:ind w:left="0"/>
              <w:jc w:val="left"/>
              <w:rPr>
                <w:b/>
                <w:sz w:val="20"/>
              </w:rPr>
            </w:pPr>
          </w:p>
          <w:p w14:paraId="2C49E7B3" w14:textId="77777777" w:rsidR="00CD1FD6" w:rsidRDefault="00CD1FD6">
            <w:pPr>
              <w:pStyle w:val="TableParagraph"/>
              <w:ind w:left="0"/>
              <w:jc w:val="left"/>
              <w:rPr>
                <w:b/>
                <w:sz w:val="20"/>
              </w:rPr>
            </w:pPr>
          </w:p>
          <w:p w14:paraId="2A4A7C25" w14:textId="77777777" w:rsidR="00CD1FD6" w:rsidRDefault="00CD1FD6">
            <w:pPr>
              <w:pStyle w:val="TableParagraph"/>
              <w:ind w:left="0"/>
              <w:jc w:val="left"/>
              <w:rPr>
                <w:b/>
                <w:sz w:val="20"/>
              </w:rPr>
            </w:pPr>
          </w:p>
          <w:p w14:paraId="0689612D" w14:textId="77777777" w:rsidR="00CD1FD6" w:rsidRDefault="00CD1FD6">
            <w:pPr>
              <w:pStyle w:val="TableParagraph"/>
              <w:spacing w:before="43"/>
              <w:ind w:left="0"/>
              <w:jc w:val="left"/>
              <w:rPr>
                <w:b/>
                <w:sz w:val="20"/>
              </w:rPr>
            </w:pPr>
          </w:p>
          <w:p w14:paraId="5F61A4A2" w14:textId="61B7244C" w:rsidR="00CD1FD6" w:rsidRDefault="00104E76">
            <w:pPr>
              <w:pStyle w:val="TableParagraph"/>
              <w:ind w:right="6"/>
              <w:rPr>
                <w:sz w:val="20"/>
              </w:rPr>
            </w:pPr>
            <w:r>
              <w:rPr>
                <w:sz w:val="20"/>
              </w:rPr>
              <w:t>МКП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«Жилищно- </w:t>
            </w:r>
            <w:r>
              <w:rPr>
                <w:spacing w:val="-2"/>
                <w:sz w:val="20"/>
              </w:rPr>
              <w:t xml:space="preserve">коммунальное </w:t>
            </w:r>
            <w:r>
              <w:rPr>
                <w:sz w:val="20"/>
              </w:rPr>
              <w:t xml:space="preserve">хозяйство» </w:t>
            </w:r>
            <w:r w:rsidR="001422D2">
              <w:rPr>
                <w:sz w:val="20"/>
              </w:rPr>
              <w:t>УМО</w:t>
            </w:r>
          </w:p>
        </w:tc>
      </w:tr>
      <w:tr w:rsidR="00CD1FD6" w14:paraId="2612C42D" w14:textId="77777777">
        <w:trPr>
          <w:trHeight w:val="285"/>
        </w:trPr>
        <w:tc>
          <w:tcPr>
            <w:tcW w:w="1406" w:type="dxa"/>
            <w:vMerge/>
            <w:tcBorders>
              <w:top w:val="nil"/>
            </w:tcBorders>
          </w:tcPr>
          <w:p w14:paraId="509D5669" w14:textId="77777777" w:rsidR="00CD1FD6" w:rsidRDefault="00CD1FD6">
            <w:pPr>
              <w:rPr>
                <w:sz w:val="2"/>
                <w:szCs w:val="2"/>
              </w:rPr>
            </w:pPr>
          </w:p>
        </w:tc>
        <w:tc>
          <w:tcPr>
            <w:tcW w:w="1925" w:type="dxa"/>
          </w:tcPr>
          <w:p w14:paraId="3F08E225" w14:textId="77777777" w:rsidR="00CD1FD6" w:rsidRDefault="00104E76">
            <w:pPr>
              <w:pStyle w:val="TableParagraph"/>
              <w:spacing w:before="22"/>
              <w:ind w:right="1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№2</w:t>
            </w:r>
          </w:p>
        </w:tc>
        <w:tc>
          <w:tcPr>
            <w:tcW w:w="2026" w:type="dxa"/>
            <w:vMerge/>
            <w:tcBorders>
              <w:top w:val="nil"/>
            </w:tcBorders>
          </w:tcPr>
          <w:p w14:paraId="52D883C6" w14:textId="77777777" w:rsidR="00CD1FD6" w:rsidRDefault="00CD1FD6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vMerge/>
            <w:tcBorders>
              <w:top w:val="nil"/>
            </w:tcBorders>
          </w:tcPr>
          <w:p w14:paraId="57443711" w14:textId="77777777" w:rsidR="00CD1FD6" w:rsidRDefault="00CD1FD6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vMerge/>
            <w:tcBorders>
              <w:top w:val="nil"/>
            </w:tcBorders>
          </w:tcPr>
          <w:p w14:paraId="6F0175D8" w14:textId="77777777" w:rsidR="00CD1FD6" w:rsidRDefault="00CD1FD6">
            <w:pPr>
              <w:rPr>
                <w:sz w:val="2"/>
                <w:szCs w:val="2"/>
              </w:rPr>
            </w:pPr>
          </w:p>
        </w:tc>
      </w:tr>
      <w:tr w:rsidR="00CD1FD6" w14:paraId="0B03275C" w14:textId="77777777">
        <w:trPr>
          <w:trHeight w:val="282"/>
        </w:trPr>
        <w:tc>
          <w:tcPr>
            <w:tcW w:w="1406" w:type="dxa"/>
            <w:vMerge/>
            <w:tcBorders>
              <w:top w:val="nil"/>
            </w:tcBorders>
          </w:tcPr>
          <w:p w14:paraId="38FCAA9F" w14:textId="77777777" w:rsidR="00CD1FD6" w:rsidRDefault="00CD1FD6">
            <w:pPr>
              <w:rPr>
                <w:sz w:val="2"/>
                <w:szCs w:val="2"/>
              </w:rPr>
            </w:pPr>
          </w:p>
        </w:tc>
        <w:tc>
          <w:tcPr>
            <w:tcW w:w="1925" w:type="dxa"/>
          </w:tcPr>
          <w:p w14:paraId="502A590C" w14:textId="77777777" w:rsidR="00CD1FD6" w:rsidRDefault="00104E76">
            <w:pPr>
              <w:pStyle w:val="TableParagraph"/>
              <w:spacing w:before="19"/>
              <w:ind w:right="1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№3</w:t>
            </w:r>
          </w:p>
        </w:tc>
        <w:tc>
          <w:tcPr>
            <w:tcW w:w="2026" w:type="dxa"/>
            <w:vMerge/>
            <w:tcBorders>
              <w:top w:val="nil"/>
            </w:tcBorders>
          </w:tcPr>
          <w:p w14:paraId="03A6FF8C" w14:textId="77777777" w:rsidR="00CD1FD6" w:rsidRDefault="00CD1FD6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vMerge/>
            <w:tcBorders>
              <w:top w:val="nil"/>
            </w:tcBorders>
          </w:tcPr>
          <w:p w14:paraId="38A65DB3" w14:textId="77777777" w:rsidR="00CD1FD6" w:rsidRDefault="00CD1FD6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vMerge/>
            <w:tcBorders>
              <w:top w:val="nil"/>
            </w:tcBorders>
          </w:tcPr>
          <w:p w14:paraId="61656C93" w14:textId="77777777" w:rsidR="00CD1FD6" w:rsidRDefault="00CD1FD6">
            <w:pPr>
              <w:rPr>
                <w:sz w:val="2"/>
                <w:szCs w:val="2"/>
              </w:rPr>
            </w:pPr>
          </w:p>
        </w:tc>
      </w:tr>
      <w:tr w:rsidR="00CD1FD6" w14:paraId="36510232" w14:textId="77777777">
        <w:trPr>
          <w:trHeight w:val="282"/>
        </w:trPr>
        <w:tc>
          <w:tcPr>
            <w:tcW w:w="1406" w:type="dxa"/>
            <w:vMerge/>
            <w:tcBorders>
              <w:top w:val="nil"/>
            </w:tcBorders>
          </w:tcPr>
          <w:p w14:paraId="1309B3BD" w14:textId="77777777" w:rsidR="00CD1FD6" w:rsidRDefault="00CD1FD6">
            <w:pPr>
              <w:rPr>
                <w:sz w:val="2"/>
                <w:szCs w:val="2"/>
              </w:rPr>
            </w:pPr>
          </w:p>
        </w:tc>
        <w:tc>
          <w:tcPr>
            <w:tcW w:w="1925" w:type="dxa"/>
          </w:tcPr>
          <w:p w14:paraId="76411FCA" w14:textId="77777777" w:rsidR="00CD1FD6" w:rsidRDefault="00104E76">
            <w:pPr>
              <w:pStyle w:val="TableParagraph"/>
              <w:spacing w:before="19"/>
              <w:ind w:right="1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№5</w:t>
            </w:r>
          </w:p>
        </w:tc>
        <w:tc>
          <w:tcPr>
            <w:tcW w:w="2026" w:type="dxa"/>
            <w:vMerge/>
            <w:tcBorders>
              <w:top w:val="nil"/>
            </w:tcBorders>
          </w:tcPr>
          <w:p w14:paraId="3B6D892F" w14:textId="77777777" w:rsidR="00CD1FD6" w:rsidRDefault="00CD1FD6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vMerge/>
            <w:tcBorders>
              <w:top w:val="nil"/>
            </w:tcBorders>
          </w:tcPr>
          <w:p w14:paraId="7434B334" w14:textId="77777777" w:rsidR="00CD1FD6" w:rsidRDefault="00CD1FD6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vMerge/>
            <w:tcBorders>
              <w:top w:val="nil"/>
            </w:tcBorders>
          </w:tcPr>
          <w:p w14:paraId="24CBB7A5" w14:textId="77777777" w:rsidR="00CD1FD6" w:rsidRDefault="00CD1FD6">
            <w:pPr>
              <w:rPr>
                <w:sz w:val="2"/>
                <w:szCs w:val="2"/>
              </w:rPr>
            </w:pPr>
          </w:p>
        </w:tc>
      </w:tr>
      <w:tr w:rsidR="00CD1FD6" w14:paraId="1E09DFD5" w14:textId="77777777">
        <w:trPr>
          <w:trHeight w:val="282"/>
        </w:trPr>
        <w:tc>
          <w:tcPr>
            <w:tcW w:w="1406" w:type="dxa"/>
            <w:vMerge/>
            <w:tcBorders>
              <w:top w:val="nil"/>
            </w:tcBorders>
          </w:tcPr>
          <w:p w14:paraId="5CCDF60E" w14:textId="77777777" w:rsidR="00CD1FD6" w:rsidRDefault="00CD1FD6">
            <w:pPr>
              <w:rPr>
                <w:sz w:val="2"/>
                <w:szCs w:val="2"/>
              </w:rPr>
            </w:pPr>
          </w:p>
        </w:tc>
        <w:tc>
          <w:tcPr>
            <w:tcW w:w="1925" w:type="dxa"/>
          </w:tcPr>
          <w:p w14:paraId="64655246" w14:textId="77777777" w:rsidR="00CD1FD6" w:rsidRDefault="00104E76">
            <w:pPr>
              <w:pStyle w:val="TableParagraph"/>
              <w:spacing w:before="19"/>
              <w:ind w:right="1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№6</w:t>
            </w:r>
          </w:p>
        </w:tc>
        <w:tc>
          <w:tcPr>
            <w:tcW w:w="2026" w:type="dxa"/>
            <w:vMerge/>
            <w:tcBorders>
              <w:top w:val="nil"/>
            </w:tcBorders>
          </w:tcPr>
          <w:p w14:paraId="1E122372" w14:textId="77777777" w:rsidR="00CD1FD6" w:rsidRDefault="00CD1FD6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vMerge/>
            <w:tcBorders>
              <w:top w:val="nil"/>
            </w:tcBorders>
          </w:tcPr>
          <w:p w14:paraId="38E681FD" w14:textId="77777777" w:rsidR="00CD1FD6" w:rsidRDefault="00CD1FD6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vMerge/>
            <w:tcBorders>
              <w:top w:val="nil"/>
            </w:tcBorders>
          </w:tcPr>
          <w:p w14:paraId="7E159BE0" w14:textId="77777777" w:rsidR="00CD1FD6" w:rsidRDefault="00CD1FD6">
            <w:pPr>
              <w:rPr>
                <w:sz w:val="2"/>
                <w:szCs w:val="2"/>
              </w:rPr>
            </w:pPr>
          </w:p>
        </w:tc>
      </w:tr>
      <w:tr w:rsidR="00CD1FD6" w14:paraId="37C2B7CD" w14:textId="77777777">
        <w:trPr>
          <w:trHeight w:val="282"/>
        </w:trPr>
        <w:tc>
          <w:tcPr>
            <w:tcW w:w="1406" w:type="dxa"/>
            <w:vMerge/>
            <w:tcBorders>
              <w:top w:val="nil"/>
            </w:tcBorders>
          </w:tcPr>
          <w:p w14:paraId="7BDCA0CD" w14:textId="77777777" w:rsidR="00CD1FD6" w:rsidRDefault="00CD1FD6">
            <w:pPr>
              <w:rPr>
                <w:sz w:val="2"/>
                <w:szCs w:val="2"/>
              </w:rPr>
            </w:pPr>
          </w:p>
        </w:tc>
        <w:tc>
          <w:tcPr>
            <w:tcW w:w="1925" w:type="dxa"/>
          </w:tcPr>
          <w:p w14:paraId="5A11E20A" w14:textId="77777777" w:rsidR="00CD1FD6" w:rsidRDefault="00104E76">
            <w:pPr>
              <w:pStyle w:val="TableParagraph"/>
              <w:spacing w:before="19"/>
              <w:ind w:right="1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№8</w:t>
            </w:r>
          </w:p>
        </w:tc>
        <w:tc>
          <w:tcPr>
            <w:tcW w:w="2026" w:type="dxa"/>
            <w:vMerge/>
            <w:tcBorders>
              <w:top w:val="nil"/>
            </w:tcBorders>
          </w:tcPr>
          <w:p w14:paraId="7B19865A" w14:textId="77777777" w:rsidR="00CD1FD6" w:rsidRDefault="00CD1FD6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vMerge/>
            <w:tcBorders>
              <w:top w:val="nil"/>
            </w:tcBorders>
          </w:tcPr>
          <w:p w14:paraId="1D441A0B" w14:textId="77777777" w:rsidR="00CD1FD6" w:rsidRDefault="00CD1FD6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vMerge/>
            <w:tcBorders>
              <w:top w:val="nil"/>
            </w:tcBorders>
          </w:tcPr>
          <w:p w14:paraId="58A7C879" w14:textId="77777777" w:rsidR="00CD1FD6" w:rsidRDefault="00CD1FD6">
            <w:pPr>
              <w:rPr>
                <w:sz w:val="2"/>
                <w:szCs w:val="2"/>
              </w:rPr>
            </w:pPr>
          </w:p>
        </w:tc>
      </w:tr>
      <w:tr w:rsidR="00CD1FD6" w14:paraId="4A90F026" w14:textId="77777777">
        <w:trPr>
          <w:trHeight w:val="282"/>
        </w:trPr>
        <w:tc>
          <w:tcPr>
            <w:tcW w:w="1406" w:type="dxa"/>
            <w:vMerge/>
            <w:tcBorders>
              <w:top w:val="nil"/>
            </w:tcBorders>
          </w:tcPr>
          <w:p w14:paraId="44121840" w14:textId="77777777" w:rsidR="00CD1FD6" w:rsidRDefault="00CD1FD6">
            <w:pPr>
              <w:rPr>
                <w:sz w:val="2"/>
                <w:szCs w:val="2"/>
              </w:rPr>
            </w:pPr>
          </w:p>
        </w:tc>
        <w:tc>
          <w:tcPr>
            <w:tcW w:w="1925" w:type="dxa"/>
          </w:tcPr>
          <w:p w14:paraId="053934DB" w14:textId="77777777" w:rsidR="00CD1FD6" w:rsidRDefault="00104E76">
            <w:pPr>
              <w:pStyle w:val="TableParagraph"/>
              <w:spacing w:before="19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№9</w:t>
            </w:r>
          </w:p>
        </w:tc>
        <w:tc>
          <w:tcPr>
            <w:tcW w:w="2026" w:type="dxa"/>
            <w:vMerge/>
            <w:tcBorders>
              <w:top w:val="nil"/>
            </w:tcBorders>
          </w:tcPr>
          <w:p w14:paraId="7EAD74B8" w14:textId="77777777" w:rsidR="00CD1FD6" w:rsidRDefault="00CD1FD6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vMerge/>
            <w:tcBorders>
              <w:top w:val="nil"/>
            </w:tcBorders>
          </w:tcPr>
          <w:p w14:paraId="5F63BBC4" w14:textId="77777777" w:rsidR="00CD1FD6" w:rsidRDefault="00CD1FD6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vMerge/>
            <w:tcBorders>
              <w:top w:val="nil"/>
            </w:tcBorders>
          </w:tcPr>
          <w:p w14:paraId="10273109" w14:textId="77777777" w:rsidR="00CD1FD6" w:rsidRDefault="00CD1FD6">
            <w:pPr>
              <w:rPr>
                <w:sz w:val="2"/>
                <w:szCs w:val="2"/>
              </w:rPr>
            </w:pPr>
          </w:p>
        </w:tc>
      </w:tr>
      <w:tr w:rsidR="00CD1FD6" w14:paraId="3A5AEA15" w14:textId="77777777">
        <w:trPr>
          <w:trHeight w:val="282"/>
        </w:trPr>
        <w:tc>
          <w:tcPr>
            <w:tcW w:w="1406" w:type="dxa"/>
            <w:vMerge/>
            <w:tcBorders>
              <w:top w:val="nil"/>
            </w:tcBorders>
          </w:tcPr>
          <w:p w14:paraId="3559BF64" w14:textId="77777777" w:rsidR="00CD1FD6" w:rsidRDefault="00CD1FD6">
            <w:pPr>
              <w:rPr>
                <w:sz w:val="2"/>
                <w:szCs w:val="2"/>
              </w:rPr>
            </w:pPr>
          </w:p>
        </w:tc>
        <w:tc>
          <w:tcPr>
            <w:tcW w:w="1925" w:type="dxa"/>
          </w:tcPr>
          <w:p w14:paraId="4F103425" w14:textId="77777777" w:rsidR="00CD1FD6" w:rsidRDefault="00104E76">
            <w:pPr>
              <w:pStyle w:val="TableParagraph"/>
              <w:spacing w:before="19"/>
              <w:ind w:right="2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№10</w:t>
            </w:r>
          </w:p>
        </w:tc>
        <w:tc>
          <w:tcPr>
            <w:tcW w:w="2026" w:type="dxa"/>
            <w:vMerge/>
            <w:tcBorders>
              <w:top w:val="nil"/>
            </w:tcBorders>
          </w:tcPr>
          <w:p w14:paraId="3BAD60F5" w14:textId="77777777" w:rsidR="00CD1FD6" w:rsidRDefault="00CD1FD6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vMerge/>
            <w:tcBorders>
              <w:top w:val="nil"/>
            </w:tcBorders>
          </w:tcPr>
          <w:p w14:paraId="056D77F7" w14:textId="77777777" w:rsidR="00CD1FD6" w:rsidRDefault="00CD1FD6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vMerge/>
            <w:tcBorders>
              <w:top w:val="nil"/>
            </w:tcBorders>
          </w:tcPr>
          <w:p w14:paraId="539FF3DB" w14:textId="77777777" w:rsidR="00CD1FD6" w:rsidRDefault="00CD1FD6">
            <w:pPr>
              <w:rPr>
                <w:sz w:val="2"/>
                <w:szCs w:val="2"/>
              </w:rPr>
            </w:pPr>
          </w:p>
        </w:tc>
      </w:tr>
    </w:tbl>
    <w:p w14:paraId="31678F76" w14:textId="77777777" w:rsidR="00CD1FD6" w:rsidRDefault="00CD1FD6">
      <w:pPr>
        <w:rPr>
          <w:sz w:val="2"/>
          <w:szCs w:val="2"/>
        </w:rPr>
        <w:sectPr w:rsidR="00CD1FD6">
          <w:type w:val="continuous"/>
          <w:pgSz w:w="11910" w:h="16840"/>
          <w:pgMar w:top="1100" w:right="460" w:bottom="800" w:left="1480" w:header="0" w:footer="619" w:gutter="0"/>
          <w:cols w:space="720"/>
        </w:sectPr>
      </w:pPr>
    </w:p>
    <w:tbl>
      <w:tblPr>
        <w:tblStyle w:val="TableNormal"/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6"/>
        <w:gridCol w:w="1925"/>
        <w:gridCol w:w="2026"/>
        <w:gridCol w:w="2029"/>
        <w:gridCol w:w="2029"/>
      </w:tblGrid>
      <w:tr w:rsidR="00CD1FD6" w14:paraId="00876EF1" w14:textId="77777777">
        <w:trPr>
          <w:trHeight w:val="921"/>
        </w:trPr>
        <w:tc>
          <w:tcPr>
            <w:tcW w:w="1406" w:type="dxa"/>
            <w:vMerge w:val="restart"/>
          </w:tcPr>
          <w:p w14:paraId="6CF762C1" w14:textId="77777777" w:rsidR="00CD1FD6" w:rsidRDefault="00CD1FD6">
            <w:pPr>
              <w:pStyle w:val="TableParagraph"/>
              <w:spacing w:before="229"/>
              <w:ind w:left="0"/>
              <w:jc w:val="left"/>
              <w:rPr>
                <w:b/>
                <w:sz w:val="20"/>
              </w:rPr>
            </w:pPr>
          </w:p>
          <w:p w14:paraId="69946B7D" w14:textId="77777777" w:rsidR="00CD1FD6" w:rsidRDefault="00104E76">
            <w:pPr>
              <w:pStyle w:val="TableParagraph"/>
              <w:ind w:left="93" w:right="78" w:hanging="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Код зоны </w:t>
            </w:r>
            <w:r>
              <w:rPr>
                <w:b/>
                <w:spacing w:val="-2"/>
                <w:sz w:val="20"/>
              </w:rPr>
              <w:t xml:space="preserve">деятельности </w:t>
            </w:r>
            <w:r>
              <w:rPr>
                <w:b/>
                <w:spacing w:val="-4"/>
                <w:sz w:val="20"/>
              </w:rPr>
              <w:t>ЕТО</w:t>
            </w:r>
          </w:p>
        </w:tc>
        <w:tc>
          <w:tcPr>
            <w:tcW w:w="1925" w:type="dxa"/>
            <w:vMerge w:val="restart"/>
          </w:tcPr>
          <w:p w14:paraId="7DEC9178" w14:textId="77777777" w:rsidR="00CD1FD6" w:rsidRDefault="00CD1FD6">
            <w:pPr>
              <w:pStyle w:val="TableParagraph"/>
              <w:spacing w:before="229"/>
              <w:ind w:left="0"/>
              <w:jc w:val="left"/>
              <w:rPr>
                <w:b/>
                <w:sz w:val="20"/>
              </w:rPr>
            </w:pPr>
          </w:p>
          <w:p w14:paraId="77959A7B" w14:textId="77777777" w:rsidR="00CD1FD6" w:rsidRDefault="00104E76">
            <w:pPr>
              <w:pStyle w:val="TableParagraph"/>
              <w:ind w:left="305" w:right="52" w:hanging="23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Источник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тепловой энергии в зоне</w:t>
            </w:r>
          </w:p>
          <w:p w14:paraId="4154647C" w14:textId="77777777" w:rsidR="00CD1FD6" w:rsidRDefault="00104E76">
            <w:pPr>
              <w:pStyle w:val="TableParagraph"/>
              <w:spacing w:before="1"/>
              <w:ind w:left="11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деятельности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ЕТО</w:t>
            </w:r>
          </w:p>
        </w:tc>
        <w:tc>
          <w:tcPr>
            <w:tcW w:w="2026" w:type="dxa"/>
            <w:vMerge w:val="restart"/>
          </w:tcPr>
          <w:p w14:paraId="5D9FB001" w14:textId="77777777" w:rsidR="00CD1FD6" w:rsidRDefault="00104E76">
            <w:pPr>
              <w:pStyle w:val="TableParagraph"/>
              <w:ind w:left="108" w:right="102" w:hanging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Теплоснабжающие </w:t>
            </w:r>
            <w:r>
              <w:rPr>
                <w:b/>
                <w:sz w:val="20"/>
              </w:rPr>
              <w:t>и/или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теплосетевые </w:t>
            </w:r>
            <w:r>
              <w:rPr>
                <w:b/>
                <w:spacing w:val="-2"/>
                <w:sz w:val="20"/>
              </w:rPr>
              <w:t xml:space="preserve">организации, осуществляющие </w:t>
            </w:r>
            <w:r>
              <w:rPr>
                <w:b/>
                <w:sz w:val="20"/>
              </w:rPr>
              <w:t>деятельность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зоне действия ЕТО в базовый период</w:t>
            </w:r>
          </w:p>
        </w:tc>
        <w:tc>
          <w:tcPr>
            <w:tcW w:w="4058" w:type="dxa"/>
            <w:gridSpan w:val="2"/>
          </w:tcPr>
          <w:p w14:paraId="522FF0BA" w14:textId="77777777" w:rsidR="00CD1FD6" w:rsidRDefault="00104E76">
            <w:pPr>
              <w:pStyle w:val="TableParagraph"/>
              <w:ind w:left="178" w:right="169" w:firstLine="64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Теплоснабжающие и/или теплосетевые организации, владеющие объектами на праве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собственности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или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ином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законном</w:t>
            </w:r>
          </w:p>
          <w:p w14:paraId="1432EBA9" w14:textId="77777777" w:rsidR="00CD1FD6" w:rsidRDefault="00104E76">
            <w:pPr>
              <w:pStyle w:val="TableParagraph"/>
              <w:spacing w:line="211" w:lineRule="exact"/>
              <w:ind w:left="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основании</w:t>
            </w:r>
          </w:p>
        </w:tc>
      </w:tr>
      <w:tr w:rsidR="00CD1FD6" w14:paraId="0216ECBD" w14:textId="77777777">
        <w:trPr>
          <w:trHeight w:val="678"/>
        </w:trPr>
        <w:tc>
          <w:tcPr>
            <w:tcW w:w="1406" w:type="dxa"/>
            <w:vMerge/>
            <w:tcBorders>
              <w:top w:val="nil"/>
            </w:tcBorders>
          </w:tcPr>
          <w:p w14:paraId="66B7BE08" w14:textId="77777777" w:rsidR="00CD1FD6" w:rsidRDefault="00CD1FD6">
            <w:pPr>
              <w:rPr>
                <w:sz w:val="2"/>
                <w:szCs w:val="2"/>
              </w:rPr>
            </w:pPr>
          </w:p>
        </w:tc>
        <w:tc>
          <w:tcPr>
            <w:tcW w:w="1925" w:type="dxa"/>
            <w:vMerge/>
            <w:tcBorders>
              <w:top w:val="nil"/>
            </w:tcBorders>
          </w:tcPr>
          <w:p w14:paraId="320238BC" w14:textId="77777777" w:rsidR="00CD1FD6" w:rsidRDefault="00CD1FD6">
            <w:pPr>
              <w:rPr>
                <w:sz w:val="2"/>
                <w:szCs w:val="2"/>
              </w:rPr>
            </w:pPr>
          </w:p>
        </w:tc>
        <w:tc>
          <w:tcPr>
            <w:tcW w:w="2026" w:type="dxa"/>
            <w:vMerge/>
            <w:tcBorders>
              <w:top w:val="nil"/>
            </w:tcBorders>
          </w:tcPr>
          <w:p w14:paraId="1A4764F5" w14:textId="77777777" w:rsidR="00CD1FD6" w:rsidRDefault="00CD1FD6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</w:tcPr>
          <w:p w14:paraId="3FF8CA9E" w14:textId="77777777" w:rsidR="00CD1FD6" w:rsidRDefault="00104E76">
            <w:pPr>
              <w:pStyle w:val="TableParagraph"/>
              <w:spacing w:before="223"/>
              <w:ind w:left="564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Источник</w:t>
            </w:r>
          </w:p>
        </w:tc>
        <w:tc>
          <w:tcPr>
            <w:tcW w:w="2029" w:type="dxa"/>
          </w:tcPr>
          <w:p w14:paraId="4681F168" w14:textId="77777777" w:rsidR="00CD1FD6" w:rsidRDefault="00104E76">
            <w:pPr>
              <w:pStyle w:val="TableParagraph"/>
              <w:spacing w:before="223"/>
              <w:ind w:left="33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Тепловые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сети</w:t>
            </w:r>
          </w:p>
        </w:tc>
      </w:tr>
      <w:tr w:rsidR="00CD1FD6" w14:paraId="0742F148" w14:textId="77777777">
        <w:trPr>
          <w:trHeight w:val="285"/>
        </w:trPr>
        <w:tc>
          <w:tcPr>
            <w:tcW w:w="1406" w:type="dxa"/>
            <w:vMerge/>
            <w:tcBorders>
              <w:top w:val="nil"/>
            </w:tcBorders>
          </w:tcPr>
          <w:p w14:paraId="4484CCDA" w14:textId="77777777" w:rsidR="00CD1FD6" w:rsidRDefault="00CD1FD6">
            <w:pPr>
              <w:rPr>
                <w:sz w:val="2"/>
                <w:szCs w:val="2"/>
              </w:rPr>
            </w:pPr>
          </w:p>
        </w:tc>
        <w:tc>
          <w:tcPr>
            <w:tcW w:w="1925" w:type="dxa"/>
          </w:tcPr>
          <w:p w14:paraId="35B397E5" w14:textId="77777777" w:rsidR="00CD1FD6" w:rsidRDefault="00104E76">
            <w:pPr>
              <w:pStyle w:val="TableParagraph"/>
              <w:spacing w:before="22"/>
              <w:ind w:right="2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№19</w:t>
            </w:r>
          </w:p>
        </w:tc>
        <w:tc>
          <w:tcPr>
            <w:tcW w:w="2026" w:type="dxa"/>
            <w:vMerge/>
            <w:tcBorders>
              <w:top w:val="nil"/>
            </w:tcBorders>
          </w:tcPr>
          <w:p w14:paraId="45D70EB9" w14:textId="77777777" w:rsidR="00CD1FD6" w:rsidRDefault="00CD1FD6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vMerge w:val="restart"/>
          </w:tcPr>
          <w:p w14:paraId="665CA393" w14:textId="77777777" w:rsidR="00CD1FD6" w:rsidRDefault="00CD1FD6">
            <w:pPr>
              <w:pStyle w:val="TableParagraph"/>
              <w:ind w:left="0"/>
              <w:jc w:val="left"/>
            </w:pPr>
          </w:p>
        </w:tc>
        <w:tc>
          <w:tcPr>
            <w:tcW w:w="2029" w:type="dxa"/>
            <w:vMerge w:val="restart"/>
          </w:tcPr>
          <w:p w14:paraId="0AFC2C7A" w14:textId="77777777" w:rsidR="00CD1FD6" w:rsidRDefault="00CD1FD6">
            <w:pPr>
              <w:pStyle w:val="TableParagraph"/>
              <w:ind w:left="0"/>
              <w:jc w:val="left"/>
            </w:pPr>
          </w:p>
        </w:tc>
      </w:tr>
      <w:tr w:rsidR="00CD1FD6" w14:paraId="43A1ADBB" w14:textId="77777777">
        <w:trPr>
          <w:trHeight w:val="282"/>
        </w:trPr>
        <w:tc>
          <w:tcPr>
            <w:tcW w:w="1406" w:type="dxa"/>
            <w:vMerge/>
            <w:tcBorders>
              <w:top w:val="nil"/>
            </w:tcBorders>
          </w:tcPr>
          <w:p w14:paraId="2E2F0A09" w14:textId="77777777" w:rsidR="00CD1FD6" w:rsidRDefault="00CD1FD6">
            <w:pPr>
              <w:rPr>
                <w:sz w:val="2"/>
                <w:szCs w:val="2"/>
              </w:rPr>
            </w:pPr>
          </w:p>
        </w:tc>
        <w:tc>
          <w:tcPr>
            <w:tcW w:w="1925" w:type="dxa"/>
          </w:tcPr>
          <w:p w14:paraId="5DA0BB8E" w14:textId="77777777" w:rsidR="00CD1FD6" w:rsidRDefault="00104E76">
            <w:pPr>
              <w:pStyle w:val="TableParagraph"/>
              <w:spacing w:before="19"/>
              <w:ind w:right="2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№20</w:t>
            </w:r>
          </w:p>
        </w:tc>
        <w:tc>
          <w:tcPr>
            <w:tcW w:w="2026" w:type="dxa"/>
            <w:vMerge/>
            <w:tcBorders>
              <w:top w:val="nil"/>
            </w:tcBorders>
          </w:tcPr>
          <w:p w14:paraId="7A4830F1" w14:textId="77777777" w:rsidR="00CD1FD6" w:rsidRDefault="00CD1FD6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vMerge/>
            <w:tcBorders>
              <w:top w:val="nil"/>
            </w:tcBorders>
          </w:tcPr>
          <w:p w14:paraId="3E8A7F24" w14:textId="77777777" w:rsidR="00CD1FD6" w:rsidRDefault="00CD1FD6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vMerge/>
            <w:tcBorders>
              <w:top w:val="nil"/>
            </w:tcBorders>
          </w:tcPr>
          <w:p w14:paraId="623C7000" w14:textId="77777777" w:rsidR="00CD1FD6" w:rsidRDefault="00CD1FD6">
            <w:pPr>
              <w:rPr>
                <w:sz w:val="2"/>
                <w:szCs w:val="2"/>
              </w:rPr>
            </w:pPr>
          </w:p>
        </w:tc>
      </w:tr>
      <w:tr w:rsidR="00CD1FD6" w14:paraId="431EB83A" w14:textId="77777777">
        <w:trPr>
          <w:trHeight w:val="282"/>
        </w:trPr>
        <w:tc>
          <w:tcPr>
            <w:tcW w:w="1406" w:type="dxa"/>
            <w:vMerge/>
            <w:tcBorders>
              <w:top w:val="nil"/>
            </w:tcBorders>
          </w:tcPr>
          <w:p w14:paraId="2C92B0D5" w14:textId="77777777" w:rsidR="00CD1FD6" w:rsidRDefault="00CD1FD6">
            <w:pPr>
              <w:rPr>
                <w:sz w:val="2"/>
                <w:szCs w:val="2"/>
              </w:rPr>
            </w:pPr>
          </w:p>
        </w:tc>
        <w:tc>
          <w:tcPr>
            <w:tcW w:w="1925" w:type="dxa"/>
          </w:tcPr>
          <w:p w14:paraId="1296A350" w14:textId="77777777" w:rsidR="00CD1FD6" w:rsidRDefault="00104E76">
            <w:pPr>
              <w:pStyle w:val="TableParagraph"/>
              <w:spacing w:before="19"/>
              <w:ind w:right="2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№21</w:t>
            </w:r>
          </w:p>
        </w:tc>
        <w:tc>
          <w:tcPr>
            <w:tcW w:w="2026" w:type="dxa"/>
            <w:vMerge/>
            <w:tcBorders>
              <w:top w:val="nil"/>
            </w:tcBorders>
          </w:tcPr>
          <w:p w14:paraId="3803F5ED" w14:textId="77777777" w:rsidR="00CD1FD6" w:rsidRDefault="00CD1FD6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vMerge/>
            <w:tcBorders>
              <w:top w:val="nil"/>
            </w:tcBorders>
          </w:tcPr>
          <w:p w14:paraId="0AFE51FA" w14:textId="77777777" w:rsidR="00CD1FD6" w:rsidRDefault="00CD1FD6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vMerge/>
            <w:tcBorders>
              <w:top w:val="nil"/>
            </w:tcBorders>
          </w:tcPr>
          <w:p w14:paraId="599BA53B" w14:textId="77777777" w:rsidR="00CD1FD6" w:rsidRDefault="00CD1FD6">
            <w:pPr>
              <w:rPr>
                <w:sz w:val="2"/>
                <w:szCs w:val="2"/>
              </w:rPr>
            </w:pPr>
          </w:p>
        </w:tc>
      </w:tr>
      <w:tr w:rsidR="00835D4A" w14:paraId="50F40B1C" w14:textId="77777777">
        <w:trPr>
          <w:trHeight w:val="460"/>
        </w:trPr>
        <w:tc>
          <w:tcPr>
            <w:tcW w:w="1406" w:type="dxa"/>
            <w:vMerge w:val="restart"/>
          </w:tcPr>
          <w:p w14:paraId="0C8E6336" w14:textId="77777777" w:rsidR="00835D4A" w:rsidRDefault="00835D4A">
            <w:pPr>
              <w:pStyle w:val="TableParagraph"/>
              <w:ind w:left="0"/>
              <w:jc w:val="left"/>
              <w:rPr>
                <w:b/>
                <w:sz w:val="20"/>
              </w:rPr>
            </w:pPr>
          </w:p>
          <w:p w14:paraId="4D80D5CC" w14:textId="77777777" w:rsidR="00835D4A" w:rsidRDefault="00835D4A">
            <w:pPr>
              <w:pStyle w:val="TableParagraph"/>
              <w:ind w:left="0"/>
              <w:jc w:val="left"/>
              <w:rPr>
                <w:b/>
                <w:sz w:val="20"/>
              </w:rPr>
            </w:pPr>
          </w:p>
          <w:p w14:paraId="6296E260" w14:textId="77777777" w:rsidR="00835D4A" w:rsidRDefault="00835D4A">
            <w:pPr>
              <w:pStyle w:val="TableParagraph"/>
              <w:spacing w:before="121"/>
              <w:ind w:left="0"/>
              <w:jc w:val="left"/>
              <w:rPr>
                <w:b/>
                <w:sz w:val="20"/>
              </w:rPr>
            </w:pPr>
          </w:p>
          <w:p w14:paraId="517772F6" w14:textId="77777777" w:rsidR="00835D4A" w:rsidRDefault="00835D4A">
            <w:pPr>
              <w:pStyle w:val="TableParagraph"/>
              <w:ind w:left="9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925" w:type="dxa"/>
          </w:tcPr>
          <w:p w14:paraId="6E822B65" w14:textId="77777777" w:rsidR="00835D4A" w:rsidRDefault="00835D4A">
            <w:pPr>
              <w:pStyle w:val="TableParagraph"/>
              <w:spacing w:line="223" w:lineRule="exact"/>
              <w:ind w:right="3"/>
              <w:rPr>
                <w:sz w:val="20"/>
              </w:rPr>
            </w:pPr>
            <w:r>
              <w:rPr>
                <w:spacing w:val="-2"/>
                <w:sz w:val="20"/>
              </w:rPr>
              <w:t>Районная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котельная</w:t>
            </w:r>
          </w:p>
          <w:p w14:paraId="12C7AE57" w14:textId="77777777" w:rsidR="00835D4A" w:rsidRDefault="00835D4A">
            <w:pPr>
              <w:pStyle w:val="TableParagraph"/>
              <w:spacing w:line="217" w:lineRule="exact"/>
              <w:ind w:right="3"/>
              <w:rPr>
                <w:sz w:val="20"/>
              </w:rPr>
            </w:pPr>
            <w:r>
              <w:rPr>
                <w:spacing w:val="-5"/>
                <w:sz w:val="20"/>
              </w:rPr>
              <w:t>№1</w:t>
            </w:r>
          </w:p>
        </w:tc>
        <w:tc>
          <w:tcPr>
            <w:tcW w:w="2026" w:type="dxa"/>
            <w:vMerge w:val="restart"/>
          </w:tcPr>
          <w:p w14:paraId="117801C5" w14:textId="77777777" w:rsidR="00835D4A" w:rsidRDefault="00835D4A">
            <w:pPr>
              <w:pStyle w:val="TableParagraph"/>
              <w:ind w:left="0"/>
              <w:jc w:val="left"/>
              <w:rPr>
                <w:b/>
                <w:sz w:val="20"/>
              </w:rPr>
            </w:pPr>
          </w:p>
          <w:p w14:paraId="43E8A4F4" w14:textId="77777777" w:rsidR="00835D4A" w:rsidRDefault="00835D4A">
            <w:pPr>
              <w:pStyle w:val="TableParagraph"/>
              <w:spacing w:before="123"/>
              <w:ind w:left="0"/>
              <w:jc w:val="left"/>
              <w:rPr>
                <w:b/>
                <w:sz w:val="20"/>
              </w:rPr>
            </w:pPr>
          </w:p>
          <w:p w14:paraId="4F0CFBEE" w14:textId="77777777" w:rsidR="00835D4A" w:rsidRDefault="00835D4A">
            <w:pPr>
              <w:pStyle w:val="TableParagraph"/>
              <w:ind w:left="8" w:right="2"/>
              <w:rPr>
                <w:sz w:val="20"/>
              </w:rPr>
            </w:pPr>
            <w:r>
              <w:rPr>
                <w:sz w:val="20"/>
              </w:rPr>
              <w:t>МКП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«Шахтерское </w:t>
            </w:r>
            <w:r>
              <w:rPr>
                <w:spacing w:val="-2"/>
                <w:sz w:val="20"/>
              </w:rPr>
              <w:t>коммунальное хозяйство»</w:t>
            </w:r>
          </w:p>
        </w:tc>
        <w:tc>
          <w:tcPr>
            <w:tcW w:w="2029" w:type="dxa"/>
            <w:vMerge w:val="restart"/>
          </w:tcPr>
          <w:p w14:paraId="4029CAC1" w14:textId="77777777" w:rsidR="00835D4A" w:rsidRDefault="00835D4A">
            <w:pPr>
              <w:pStyle w:val="TableParagraph"/>
              <w:ind w:left="0"/>
              <w:jc w:val="left"/>
              <w:rPr>
                <w:b/>
                <w:sz w:val="20"/>
              </w:rPr>
            </w:pPr>
          </w:p>
          <w:p w14:paraId="1E541A2B" w14:textId="77777777" w:rsidR="00835D4A" w:rsidRDefault="00835D4A">
            <w:pPr>
              <w:pStyle w:val="TableParagraph"/>
              <w:spacing w:before="123"/>
              <w:ind w:left="0"/>
              <w:jc w:val="left"/>
              <w:rPr>
                <w:b/>
                <w:sz w:val="20"/>
              </w:rPr>
            </w:pPr>
          </w:p>
          <w:p w14:paraId="1B7CA51C" w14:textId="77777777" w:rsidR="00835D4A" w:rsidRDefault="00835D4A">
            <w:pPr>
              <w:pStyle w:val="TableParagraph"/>
              <w:ind w:right="1"/>
              <w:rPr>
                <w:sz w:val="20"/>
              </w:rPr>
            </w:pPr>
            <w:r>
              <w:rPr>
                <w:sz w:val="20"/>
              </w:rPr>
              <w:t>МКП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«Шахтерское </w:t>
            </w:r>
            <w:r>
              <w:rPr>
                <w:spacing w:val="-2"/>
                <w:sz w:val="20"/>
              </w:rPr>
              <w:t>коммунальное хозяйство»</w:t>
            </w:r>
          </w:p>
        </w:tc>
        <w:tc>
          <w:tcPr>
            <w:tcW w:w="2029" w:type="dxa"/>
            <w:vMerge w:val="restart"/>
          </w:tcPr>
          <w:p w14:paraId="17D6F393" w14:textId="77777777" w:rsidR="00835D4A" w:rsidRDefault="00835D4A">
            <w:pPr>
              <w:pStyle w:val="TableParagraph"/>
              <w:ind w:left="0"/>
              <w:jc w:val="left"/>
              <w:rPr>
                <w:b/>
                <w:sz w:val="20"/>
              </w:rPr>
            </w:pPr>
          </w:p>
          <w:p w14:paraId="2C4AFE0F" w14:textId="77777777" w:rsidR="00835D4A" w:rsidRDefault="00835D4A">
            <w:pPr>
              <w:pStyle w:val="TableParagraph"/>
              <w:spacing w:before="123"/>
              <w:ind w:left="0"/>
              <w:jc w:val="left"/>
              <w:rPr>
                <w:b/>
                <w:sz w:val="20"/>
              </w:rPr>
            </w:pPr>
          </w:p>
          <w:p w14:paraId="54014D01" w14:textId="77777777" w:rsidR="00835D4A" w:rsidRDefault="00835D4A">
            <w:pPr>
              <w:pStyle w:val="TableParagraph"/>
              <w:ind w:right="7"/>
              <w:rPr>
                <w:sz w:val="20"/>
              </w:rPr>
            </w:pPr>
            <w:r>
              <w:rPr>
                <w:sz w:val="20"/>
              </w:rPr>
              <w:t>МКП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«Шахтерское </w:t>
            </w:r>
            <w:r>
              <w:rPr>
                <w:spacing w:val="-2"/>
                <w:sz w:val="20"/>
              </w:rPr>
              <w:t>коммунальное хозяйство»</w:t>
            </w:r>
          </w:p>
        </w:tc>
      </w:tr>
      <w:tr w:rsidR="00835D4A" w14:paraId="2609EF14" w14:textId="77777777" w:rsidTr="00AE39C9">
        <w:trPr>
          <w:trHeight w:val="457"/>
        </w:trPr>
        <w:tc>
          <w:tcPr>
            <w:tcW w:w="1406" w:type="dxa"/>
            <w:vMerge/>
          </w:tcPr>
          <w:p w14:paraId="3D5B12A7" w14:textId="77777777" w:rsidR="00835D4A" w:rsidRDefault="00835D4A">
            <w:pPr>
              <w:rPr>
                <w:sz w:val="2"/>
                <w:szCs w:val="2"/>
              </w:rPr>
            </w:pPr>
          </w:p>
        </w:tc>
        <w:tc>
          <w:tcPr>
            <w:tcW w:w="1925" w:type="dxa"/>
          </w:tcPr>
          <w:p w14:paraId="69E77691" w14:textId="77777777" w:rsidR="00835D4A" w:rsidRDefault="00835D4A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№3</w:t>
            </w:r>
          </w:p>
          <w:p w14:paraId="6FBC9A13" w14:textId="77777777" w:rsidR="00835D4A" w:rsidRDefault="00835D4A">
            <w:pPr>
              <w:pStyle w:val="TableParagraph"/>
              <w:spacing w:line="216" w:lineRule="exact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(ДЮСШ)</w:t>
            </w:r>
          </w:p>
        </w:tc>
        <w:tc>
          <w:tcPr>
            <w:tcW w:w="2026" w:type="dxa"/>
            <w:vMerge/>
          </w:tcPr>
          <w:p w14:paraId="316FBF58" w14:textId="77777777" w:rsidR="00835D4A" w:rsidRDefault="00835D4A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vMerge/>
          </w:tcPr>
          <w:p w14:paraId="270C50F0" w14:textId="77777777" w:rsidR="00835D4A" w:rsidRDefault="00835D4A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vMerge/>
          </w:tcPr>
          <w:p w14:paraId="1E89C2FC" w14:textId="77777777" w:rsidR="00835D4A" w:rsidRDefault="00835D4A">
            <w:pPr>
              <w:rPr>
                <w:sz w:val="2"/>
                <w:szCs w:val="2"/>
              </w:rPr>
            </w:pPr>
          </w:p>
        </w:tc>
      </w:tr>
      <w:tr w:rsidR="00835D4A" w14:paraId="7209E6F1" w14:textId="77777777" w:rsidTr="00AE39C9">
        <w:trPr>
          <w:trHeight w:val="460"/>
        </w:trPr>
        <w:tc>
          <w:tcPr>
            <w:tcW w:w="1406" w:type="dxa"/>
            <w:vMerge/>
          </w:tcPr>
          <w:p w14:paraId="4C9B62BB" w14:textId="77777777" w:rsidR="00835D4A" w:rsidRDefault="00835D4A">
            <w:pPr>
              <w:rPr>
                <w:sz w:val="2"/>
                <w:szCs w:val="2"/>
              </w:rPr>
            </w:pPr>
          </w:p>
        </w:tc>
        <w:tc>
          <w:tcPr>
            <w:tcW w:w="1925" w:type="dxa"/>
          </w:tcPr>
          <w:p w14:paraId="0027877D" w14:textId="77777777" w:rsidR="00835D4A" w:rsidRDefault="00835D4A">
            <w:pPr>
              <w:pStyle w:val="TableParagraph"/>
              <w:spacing w:line="223" w:lineRule="exact"/>
              <w:ind w:right="4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№4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с.</w:t>
            </w:r>
          </w:p>
          <w:p w14:paraId="07857AF0" w14:textId="77777777" w:rsidR="00835D4A" w:rsidRDefault="00835D4A">
            <w:pPr>
              <w:pStyle w:val="TableParagraph"/>
              <w:spacing w:before="1" w:line="217" w:lineRule="exact"/>
              <w:ind w:right="5"/>
              <w:rPr>
                <w:sz w:val="20"/>
              </w:rPr>
            </w:pPr>
            <w:r>
              <w:rPr>
                <w:sz w:val="20"/>
              </w:rPr>
              <w:t>Лесогорское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(школа)</w:t>
            </w:r>
          </w:p>
        </w:tc>
        <w:tc>
          <w:tcPr>
            <w:tcW w:w="2026" w:type="dxa"/>
            <w:vMerge/>
          </w:tcPr>
          <w:p w14:paraId="26CA0954" w14:textId="77777777" w:rsidR="00835D4A" w:rsidRDefault="00835D4A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vMerge/>
          </w:tcPr>
          <w:p w14:paraId="2FD4AFF4" w14:textId="77777777" w:rsidR="00835D4A" w:rsidRDefault="00835D4A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vMerge/>
          </w:tcPr>
          <w:p w14:paraId="0D6EE312" w14:textId="77777777" w:rsidR="00835D4A" w:rsidRDefault="00835D4A">
            <w:pPr>
              <w:rPr>
                <w:sz w:val="2"/>
                <w:szCs w:val="2"/>
              </w:rPr>
            </w:pPr>
          </w:p>
        </w:tc>
      </w:tr>
      <w:tr w:rsidR="00835D4A" w14:paraId="05DB6E0C" w14:textId="77777777">
        <w:trPr>
          <w:trHeight w:val="340"/>
        </w:trPr>
        <w:tc>
          <w:tcPr>
            <w:tcW w:w="1406" w:type="dxa"/>
            <w:vMerge/>
          </w:tcPr>
          <w:p w14:paraId="00ED92FE" w14:textId="47493810" w:rsidR="00835D4A" w:rsidRDefault="00835D4A">
            <w:pPr>
              <w:pStyle w:val="TableParagraph"/>
              <w:spacing w:before="223"/>
              <w:ind w:left="9"/>
              <w:rPr>
                <w:sz w:val="20"/>
              </w:rPr>
            </w:pPr>
          </w:p>
        </w:tc>
        <w:tc>
          <w:tcPr>
            <w:tcW w:w="1925" w:type="dxa"/>
          </w:tcPr>
          <w:p w14:paraId="352CD7A4" w14:textId="77777777" w:rsidR="00835D4A" w:rsidRDefault="00835D4A">
            <w:pPr>
              <w:pStyle w:val="TableParagraph"/>
              <w:spacing w:before="48"/>
              <w:ind w:right="1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№1</w:t>
            </w:r>
          </w:p>
        </w:tc>
        <w:tc>
          <w:tcPr>
            <w:tcW w:w="2026" w:type="dxa"/>
            <w:vMerge/>
          </w:tcPr>
          <w:p w14:paraId="48777DB1" w14:textId="24EB9079" w:rsidR="00835D4A" w:rsidRDefault="00835D4A">
            <w:pPr>
              <w:pStyle w:val="TableParagraph"/>
              <w:spacing w:line="230" w:lineRule="atLeast"/>
              <w:ind w:left="31" w:right="24" w:firstLine="1"/>
              <w:rPr>
                <w:sz w:val="20"/>
              </w:rPr>
            </w:pPr>
          </w:p>
        </w:tc>
        <w:tc>
          <w:tcPr>
            <w:tcW w:w="2029" w:type="dxa"/>
            <w:vMerge/>
          </w:tcPr>
          <w:p w14:paraId="32D81356" w14:textId="6923FE9C" w:rsidR="00835D4A" w:rsidRDefault="00835D4A">
            <w:pPr>
              <w:pStyle w:val="TableParagraph"/>
              <w:spacing w:line="230" w:lineRule="atLeast"/>
              <w:ind w:left="34" w:right="24" w:firstLine="1"/>
              <w:rPr>
                <w:sz w:val="20"/>
              </w:rPr>
            </w:pPr>
          </w:p>
        </w:tc>
        <w:tc>
          <w:tcPr>
            <w:tcW w:w="2029" w:type="dxa"/>
            <w:vMerge/>
          </w:tcPr>
          <w:p w14:paraId="62202294" w14:textId="21CA4E21" w:rsidR="00835D4A" w:rsidRDefault="00835D4A">
            <w:pPr>
              <w:pStyle w:val="TableParagraph"/>
              <w:spacing w:line="230" w:lineRule="atLeast"/>
              <w:ind w:left="31" w:right="27" w:firstLine="1"/>
              <w:rPr>
                <w:sz w:val="20"/>
              </w:rPr>
            </w:pPr>
          </w:p>
        </w:tc>
      </w:tr>
      <w:tr w:rsidR="00835D4A" w14:paraId="06891A07" w14:textId="77777777" w:rsidTr="00AE39C9">
        <w:trPr>
          <w:trHeight w:val="340"/>
        </w:trPr>
        <w:tc>
          <w:tcPr>
            <w:tcW w:w="1406" w:type="dxa"/>
            <w:vMerge/>
          </w:tcPr>
          <w:p w14:paraId="4E197383" w14:textId="77777777" w:rsidR="00835D4A" w:rsidRDefault="00835D4A">
            <w:pPr>
              <w:rPr>
                <w:sz w:val="2"/>
                <w:szCs w:val="2"/>
              </w:rPr>
            </w:pPr>
          </w:p>
        </w:tc>
        <w:tc>
          <w:tcPr>
            <w:tcW w:w="1925" w:type="dxa"/>
          </w:tcPr>
          <w:p w14:paraId="4171486C" w14:textId="77777777" w:rsidR="00835D4A" w:rsidRDefault="00835D4A">
            <w:pPr>
              <w:pStyle w:val="TableParagraph"/>
              <w:spacing w:before="48"/>
              <w:ind w:right="1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№2</w:t>
            </w:r>
          </w:p>
        </w:tc>
        <w:tc>
          <w:tcPr>
            <w:tcW w:w="2026" w:type="dxa"/>
            <w:vMerge/>
          </w:tcPr>
          <w:p w14:paraId="31F43D4A" w14:textId="77777777" w:rsidR="00835D4A" w:rsidRDefault="00835D4A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vMerge/>
          </w:tcPr>
          <w:p w14:paraId="01E00280" w14:textId="77777777" w:rsidR="00835D4A" w:rsidRDefault="00835D4A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vMerge/>
          </w:tcPr>
          <w:p w14:paraId="09CC87F9" w14:textId="77777777" w:rsidR="00835D4A" w:rsidRDefault="00835D4A">
            <w:pPr>
              <w:rPr>
                <w:sz w:val="2"/>
                <w:szCs w:val="2"/>
              </w:rPr>
            </w:pPr>
          </w:p>
        </w:tc>
      </w:tr>
    </w:tbl>
    <w:p w14:paraId="54B83C59" w14:textId="77777777" w:rsidR="00CD1FD6" w:rsidRDefault="00CD1FD6">
      <w:pPr>
        <w:pStyle w:val="a3"/>
        <w:spacing w:before="170"/>
        <w:ind w:left="0"/>
        <w:rPr>
          <w:b/>
        </w:rPr>
      </w:pPr>
    </w:p>
    <w:p w14:paraId="3AF00DA8" w14:textId="77777777" w:rsidR="00CD1FD6" w:rsidRDefault="00104E76">
      <w:pPr>
        <w:pStyle w:val="2"/>
        <w:numPr>
          <w:ilvl w:val="1"/>
          <w:numId w:val="3"/>
        </w:numPr>
        <w:tabs>
          <w:tab w:val="left" w:pos="1497"/>
        </w:tabs>
        <w:spacing w:before="0" w:line="360" w:lineRule="auto"/>
        <w:ind w:right="396" w:firstLine="707"/>
        <w:jc w:val="both"/>
      </w:pPr>
      <w:bookmarkStart w:id="10" w:name="_bookmark9"/>
      <w:bookmarkEnd w:id="10"/>
      <w:r>
        <w:t xml:space="preserve">Основания, в том числе критерии, в соответствии с которыми теплоснабжающая организация определена единой теплоснабжающей </w:t>
      </w:r>
      <w:r>
        <w:rPr>
          <w:spacing w:val="-2"/>
        </w:rPr>
        <w:t>организацией</w:t>
      </w:r>
    </w:p>
    <w:p w14:paraId="2648CB7C" w14:textId="77777777" w:rsidR="00CD1FD6" w:rsidRDefault="00104E76">
      <w:pPr>
        <w:pStyle w:val="a3"/>
        <w:spacing w:before="111" w:line="360" w:lineRule="auto"/>
        <w:ind w:right="389" w:firstLine="707"/>
        <w:jc w:val="both"/>
      </w:pPr>
      <w:r>
        <w:t>Критерии определения единой теплоснабжающей организации утверждены постановлением</w:t>
      </w:r>
      <w:r>
        <w:rPr>
          <w:spacing w:val="70"/>
        </w:rPr>
        <w:t xml:space="preserve"> </w:t>
      </w:r>
      <w:r>
        <w:t>Правительства</w:t>
      </w:r>
      <w:r>
        <w:rPr>
          <w:spacing w:val="72"/>
        </w:rPr>
        <w:t xml:space="preserve"> </w:t>
      </w:r>
      <w:r>
        <w:t>Российской</w:t>
      </w:r>
      <w:r>
        <w:rPr>
          <w:spacing w:val="73"/>
        </w:rPr>
        <w:t xml:space="preserve"> </w:t>
      </w:r>
      <w:r>
        <w:t>Федерации</w:t>
      </w:r>
      <w:r>
        <w:rPr>
          <w:spacing w:val="73"/>
        </w:rPr>
        <w:t xml:space="preserve"> </w:t>
      </w:r>
      <w:r>
        <w:t>от</w:t>
      </w:r>
      <w:r>
        <w:rPr>
          <w:spacing w:val="71"/>
        </w:rPr>
        <w:t xml:space="preserve"> </w:t>
      </w:r>
      <w:r>
        <w:t>8</w:t>
      </w:r>
      <w:r>
        <w:rPr>
          <w:spacing w:val="74"/>
        </w:rPr>
        <w:t xml:space="preserve"> </w:t>
      </w:r>
      <w:r>
        <w:t>августа</w:t>
      </w:r>
      <w:r>
        <w:rPr>
          <w:spacing w:val="72"/>
        </w:rPr>
        <w:t xml:space="preserve"> </w:t>
      </w:r>
      <w:r>
        <w:t>2012</w:t>
      </w:r>
      <w:r>
        <w:rPr>
          <w:spacing w:val="72"/>
        </w:rPr>
        <w:t xml:space="preserve"> </w:t>
      </w:r>
      <w:r>
        <w:rPr>
          <w:spacing w:val="-4"/>
        </w:rPr>
        <w:t>года</w:t>
      </w:r>
    </w:p>
    <w:p w14:paraId="51B32BA3" w14:textId="77777777" w:rsidR="00CD1FD6" w:rsidRDefault="00104E76">
      <w:pPr>
        <w:pStyle w:val="a3"/>
        <w:spacing w:before="1" w:line="360" w:lineRule="auto"/>
        <w:ind w:right="397"/>
        <w:jc w:val="both"/>
      </w:pPr>
      <w:r>
        <w:t>№808 «Об организации теплоснабжения в Российской Федерации и о внесении изменений в некоторые акты Правительства Российской Федерации».</w:t>
      </w:r>
    </w:p>
    <w:p w14:paraId="619DF304" w14:textId="77777777" w:rsidR="00CD1FD6" w:rsidRDefault="00104E76">
      <w:pPr>
        <w:pStyle w:val="a3"/>
        <w:spacing w:before="1" w:line="360" w:lineRule="auto"/>
        <w:ind w:right="389" w:firstLine="707"/>
        <w:jc w:val="both"/>
      </w:pPr>
      <w:r>
        <w:t>Согласно п. 4 ПП РФ от 08.08.2012 г. № 808 в проекте схемы</w:t>
      </w:r>
      <w:r>
        <w:rPr>
          <w:spacing w:val="40"/>
        </w:rPr>
        <w:t xml:space="preserve"> </w:t>
      </w:r>
      <w:r>
        <w:t>теплоснабжения должны быть определены границы зоны (зон) деятельности единой теплоснабжающей организации (организаций). Границы зоны (зон) деятельности единой теплоснабжающей организации (организаций) определяются границами системы теплоснабжения.</w:t>
      </w:r>
    </w:p>
    <w:p w14:paraId="0380C263" w14:textId="77777777" w:rsidR="00CD1FD6" w:rsidRDefault="00104E76">
      <w:pPr>
        <w:pStyle w:val="a3"/>
        <w:spacing w:line="360" w:lineRule="auto"/>
        <w:ind w:right="391" w:firstLine="707"/>
        <w:jc w:val="both"/>
      </w:pPr>
      <w:r>
        <w:t>В случае если на территории городского округа существуют несколько систем теплоснабжения, уполномоченные органы вправе:</w:t>
      </w:r>
    </w:p>
    <w:p w14:paraId="7DAE12F3" w14:textId="77777777" w:rsidR="00CD1FD6" w:rsidRDefault="00104E76">
      <w:pPr>
        <w:pStyle w:val="a5"/>
        <w:numPr>
          <w:ilvl w:val="0"/>
          <w:numId w:val="2"/>
        </w:numPr>
        <w:tabs>
          <w:tab w:val="left" w:pos="1353"/>
        </w:tabs>
        <w:spacing w:before="1" w:line="336" w:lineRule="auto"/>
        <w:ind w:right="393" w:firstLine="707"/>
        <w:rPr>
          <w:sz w:val="26"/>
        </w:rPr>
      </w:pPr>
      <w:r>
        <w:rPr>
          <w:sz w:val="26"/>
        </w:rPr>
        <w:t>определить единую теплоснабжающую организацию (организации) в каждой из систем теплоснабжения, расположенных в границах городского округа;</w:t>
      </w:r>
    </w:p>
    <w:p w14:paraId="1A19DCF4" w14:textId="77777777" w:rsidR="00CD1FD6" w:rsidRDefault="00104E76">
      <w:pPr>
        <w:pStyle w:val="a5"/>
        <w:numPr>
          <w:ilvl w:val="0"/>
          <w:numId w:val="2"/>
        </w:numPr>
        <w:tabs>
          <w:tab w:val="left" w:pos="1353"/>
        </w:tabs>
        <w:spacing w:before="36" w:line="336" w:lineRule="auto"/>
        <w:ind w:right="390" w:firstLine="707"/>
        <w:rPr>
          <w:sz w:val="26"/>
        </w:rPr>
      </w:pPr>
      <w:r>
        <w:rPr>
          <w:sz w:val="26"/>
        </w:rPr>
        <w:t>определить на несколько систем теплоснабжения единую теплоснабжающую организацию.</w:t>
      </w:r>
    </w:p>
    <w:p w14:paraId="6D3E4D09" w14:textId="77777777" w:rsidR="00CD1FD6" w:rsidRDefault="00CD1FD6">
      <w:pPr>
        <w:spacing w:line="336" w:lineRule="auto"/>
        <w:jc w:val="both"/>
        <w:rPr>
          <w:sz w:val="26"/>
        </w:rPr>
        <w:sectPr w:rsidR="00CD1FD6">
          <w:type w:val="continuous"/>
          <w:pgSz w:w="11910" w:h="16840"/>
          <w:pgMar w:top="1100" w:right="460" w:bottom="800" w:left="1480" w:header="0" w:footer="619" w:gutter="0"/>
          <w:cols w:space="720"/>
        </w:sectPr>
      </w:pPr>
    </w:p>
    <w:p w14:paraId="0A1E4EA7" w14:textId="77777777" w:rsidR="00CD1FD6" w:rsidRDefault="00104E76">
      <w:pPr>
        <w:pStyle w:val="2"/>
      </w:pPr>
      <w:r>
        <w:lastRenderedPageBreak/>
        <w:t>Порядок</w:t>
      </w:r>
      <w:r>
        <w:rPr>
          <w:spacing w:val="-15"/>
        </w:rPr>
        <w:t xml:space="preserve"> </w:t>
      </w:r>
      <w:r>
        <w:t>определения</w:t>
      </w:r>
      <w:r>
        <w:rPr>
          <w:spacing w:val="-15"/>
        </w:rPr>
        <w:t xml:space="preserve"> </w:t>
      </w:r>
      <w:r>
        <w:rPr>
          <w:spacing w:val="-5"/>
        </w:rPr>
        <w:t>ЕТО</w:t>
      </w:r>
    </w:p>
    <w:p w14:paraId="47BC2439" w14:textId="77777777" w:rsidR="00CD1FD6" w:rsidRDefault="00104E76">
      <w:pPr>
        <w:pStyle w:val="a3"/>
        <w:spacing w:before="143" w:line="360" w:lineRule="auto"/>
        <w:ind w:right="390" w:firstLine="707"/>
        <w:jc w:val="both"/>
      </w:pPr>
      <w:r>
        <w:t>Для присвоения организации статуса единой теплоснабжающей организации на территории поселения, городского округа лица, владеющие на праве собственности или ином законном основании источниками тепловой энергии и (или)</w:t>
      </w:r>
      <w:r>
        <w:rPr>
          <w:spacing w:val="-2"/>
        </w:rPr>
        <w:t xml:space="preserve"> </w:t>
      </w:r>
      <w:r>
        <w:t>тепловыми</w:t>
      </w:r>
      <w:r>
        <w:rPr>
          <w:spacing w:val="-2"/>
        </w:rPr>
        <w:t xml:space="preserve"> </w:t>
      </w:r>
      <w:r>
        <w:t>сетями,</w:t>
      </w:r>
      <w:r>
        <w:rPr>
          <w:spacing w:val="-2"/>
        </w:rPr>
        <w:t xml:space="preserve"> </w:t>
      </w:r>
      <w:r>
        <w:t>подают</w:t>
      </w:r>
      <w:r>
        <w:rPr>
          <w:spacing w:val="-3"/>
        </w:rPr>
        <w:t xml:space="preserve"> </w:t>
      </w:r>
      <w:r>
        <w:t>в уполномоченный орган</w:t>
      </w:r>
      <w:r>
        <w:rPr>
          <w:spacing w:val="-1"/>
        </w:rPr>
        <w:t xml:space="preserve"> </w:t>
      </w:r>
      <w:r>
        <w:t>в течение</w:t>
      </w:r>
      <w:r>
        <w:rPr>
          <w:spacing w:val="-2"/>
        </w:rPr>
        <w:t xml:space="preserve"> </w:t>
      </w:r>
      <w:r>
        <w:t>одного месяца с даты опубликования (размещения) в установленном порядке проекта схемы теплоснабжения заявку на присвоение организации статуса единой теплоснабжающей организации с указанием зоны ее деятельности. К заявке прилагается бухгалтерская отчетность, составленная на последнюю отчетную дату перед подачей заявки, с отметкой налогового органа о ее принятии.</w:t>
      </w:r>
    </w:p>
    <w:p w14:paraId="17C68A75" w14:textId="77777777" w:rsidR="00CD1FD6" w:rsidRDefault="00104E76">
      <w:pPr>
        <w:pStyle w:val="a3"/>
        <w:spacing w:before="1" w:line="360" w:lineRule="auto"/>
        <w:ind w:right="389" w:firstLine="707"/>
        <w:jc w:val="both"/>
      </w:pPr>
      <w:r>
        <w:t>Уполномоченные органы обязаны в течение трех рабочих дней с даты окончания срока для подачи заявок разместить сведения о принятых заявках на сайте поселения, городского округа, на сайте соответствующего субъекта Российской</w:t>
      </w:r>
      <w:r>
        <w:rPr>
          <w:spacing w:val="71"/>
        </w:rPr>
        <w:t xml:space="preserve">   </w:t>
      </w:r>
      <w:r>
        <w:t>Федерации</w:t>
      </w:r>
      <w:r>
        <w:rPr>
          <w:spacing w:val="70"/>
        </w:rPr>
        <w:t xml:space="preserve">   </w:t>
      </w:r>
      <w:r>
        <w:t>в</w:t>
      </w:r>
      <w:r>
        <w:rPr>
          <w:spacing w:val="70"/>
        </w:rPr>
        <w:t xml:space="preserve">   </w:t>
      </w:r>
      <w:r>
        <w:t>информационно-телекоммуникационной</w:t>
      </w:r>
      <w:r>
        <w:rPr>
          <w:spacing w:val="70"/>
        </w:rPr>
        <w:t xml:space="preserve">   </w:t>
      </w:r>
      <w:r>
        <w:t>сети</w:t>
      </w:r>
    </w:p>
    <w:p w14:paraId="36BA65A0" w14:textId="77777777" w:rsidR="00CD1FD6" w:rsidRDefault="00104E76">
      <w:pPr>
        <w:pStyle w:val="a3"/>
        <w:spacing w:before="1"/>
      </w:pPr>
      <w:r>
        <w:rPr>
          <w:spacing w:val="-2"/>
        </w:rPr>
        <w:t>«Интернет».</w:t>
      </w:r>
    </w:p>
    <w:p w14:paraId="27D96AAA" w14:textId="77777777" w:rsidR="00CD1FD6" w:rsidRDefault="00104E76">
      <w:pPr>
        <w:pStyle w:val="a3"/>
        <w:spacing w:before="148" w:line="360" w:lineRule="auto"/>
        <w:ind w:right="391" w:firstLine="707"/>
        <w:jc w:val="both"/>
      </w:pPr>
      <w:r>
        <w:t>В случае если органы местного самоуправления не имеют возможности размещать соответствующую информацию на своих официальных сайтах, необходимая информация может размещаться на официальном сайте субъекта Российской Федерации, в границах которого находится соответствующее муниципальное образование. Поселения, входящие в муниципальный район, могут размещать необходимую информацию на официальном сайте этого муниципального района.</w:t>
      </w:r>
    </w:p>
    <w:p w14:paraId="5ADDD6CB" w14:textId="77777777" w:rsidR="00CD1FD6" w:rsidRDefault="00104E76">
      <w:pPr>
        <w:pStyle w:val="a3"/>
        <w:spacing w:line="360" w:lineRule="auto"/>
        <w:ind w:right="391" w:firstLine="707"/>
        <w:jc w:val="both"/>
      </w:pPr>
      <w:r>
        <w:t>В случае если в отношении одной зоны деятельности единой теплоснабжающей организации подана одна заявка от лица, владеющего на праве собственности или ином законном основании источниками тепловой энергии и (или) тепловыми сетями в соответствующей зоне деятельности единой теплоснабжающей организации, то статус единой теплоснабжающей организации присваивается указанному лицу. В случае если в отношении одной зоны деятельности единой теплоснабжающей организации подано несколько заявок от лиц, владеющих на праве собственности или ином законном основании источниками</w:t>
      </w:r>
      <w:r>
        <w:rPr>
          <w:spacing w:val="3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</w:t>
      </w:r>
      <w:r>
        <w:rPr>
          <w:spacing w:val="2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(или)</w:t>
      </w:r>
      <w:r>
        <w:rPr>
          <w:spacing w:val="4"/>
        </w:rPr>
        <w:t xml:space="preserve"> </w:t>
      </w:r>
      <w:r>
        <w:t>тепловыми</w:t>
      </w:r>
      <w:r>
        <w:rPr>
          <w:spacing w:val="2"/>
        </w:rPr>
        <w:t xml:space="preserve"> </w:t>
      </w:r>
      <w:r>
        <w:t>сетями</w:t>
      </w:r>
      <w:r>
        <w:rPr>
          <w:spacing w:val="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соответствующей</w:t>
      </w:r>
      <w:r>
        <w:rPr>
          <w:spacing w:val="4"/>
        </w:rPr>
        <w:t xml:space="preserve"> </w:t>
      </w:r>
      <w:r>
        <w:rPr>
          <w:spacing w:val="-4"/>
        </w:rPr>
        <w:t>зоне</w:t>
      </w:r>
    </w:p>
    <w:p w14:paraId="0B861E30" w14:textId="77777777" w:rsidR="00CD1FD6" w:rsidRDefault="00CD1FD6">
      <w:pPr>
        <w:spacing w:line="360" w:lineRule="auto"/>
        <w:jc w:val="both"/>
        <w:sectPr w:rsidR="00CD1FD6">
          <w:pgSz w:w="11910" w:h="16840"/>
          <w:pgMar w:top="1040" w:right="460" w:bottom="800" w:left="1480" w:header="0" w:footer="619" w:gutter="0"/>
          <w:cols w:space="720"/>
        </w:sectPr>
      </w:pPr>
    </w:p>
    <w:p w14:paraId="3340D541" w14:textId="77777777" w:rsidR="00CD1FD6" w:rsidRDefault="00104E76">
      <w:pPr>
        <w:pStyle w:val="a3"/>
        <w:spacing w:before="67" w:line="360" w:lineRule="auto"/>
        <w:ind w:right="389"/>
        <w:jc w:val="both"/>
      </w:pPr>
      <w:r>
        <w:lastRenderedPageBreak/>
        <w:t>деятельности единой теплоснабжающей организации, уполномоченный орган присваивает статус единой теплоснабжающей организации.</w:t>
      </w:r>
    </w:p>
    <w:p w14:paraId="5941F2D5" w14:textId="77777777" w:rsidR="00CD1FD6" w:rsidRDefault="00104E76">
      <w:pPr>
        <w:pStyle w:val="2"/>
        <w:spacing w:before="128"/>
      </w:pPr>
      <w:r>
        <w:rPr>
          <w:spacing w:val="-2"/>
        </w:rPr>
        <w:t>Критерии</w:t>
      </w:r>
      <w:r>
        <w:rPr>
          <w:spacing w:val="3"/>
        </w:rPr>
        <w:t xml:space="preserve"> </w:t>
      </w:r>
      <w:r>
        <w:rPr>
          <w:spacing w:val="-2"/>
        </w:rPr>
        <w:t>определения</w:t>
      </w:r>
      <w:r>
        <w:rPr>
          <w:spacing w:val="2"/>
        </w:rPr>
        <w:t xml:space="preserve"> </w:t>
      </w:r>
      <w:r>
        <w:rPr>
          <w:spacing w:val="-5"/>
        </w:rPr>
        <w:t>ЕТО</w:t>
      </w:r>
    </w:p>
    <w:p w14:paraId="520DB583" w14:textId="77777777" w:rsidR="00CD1FD6" w:rsidRDefault="00104E76">
      <w:pPr>
        <w:pStyle w:val="a3"/>
        <w:spacing w:before="142" w:line="360" w:lineRule="auto"/>
        <w:ind w:right="395" w:firstLine="707"/>
        <w:jc w:val="both"/>
      </w:pPr>
      <w:r>
        <w:t>Критериями определения единой теплоснабжающей организации, согласно</w:t>
      </w:r>
      <w:r>
        <w:rPr>
          <w:spacing w:val="40"/>
        </w:rPr>
        <w:t xml:space="preserve"> </w:t>
      </w:r>
      <w:r>
        <w:t>п. 7 ПП РФ № 808 от 08.08.2012 г., являются:</w:t>
      </w:r>
    </w:p>
    <w:p w14:paraId="72F93E26" w14:textId="77777777" w:rsidR="00CD1FD6" w:rsidRDefault="00104E76">
      <w:pPr>
        <w:pStyle w:val="a3"/>
        <w:spacing w:before="1" w:line="350" w:lineRule="auto"/>
        <w:ind w:right="389" w:firstLine="707"/>
        <w:jc w:val="both"/>
      </w:pPr>
      <w:r>
        <w:rPr>
          <w:rFonts w:ascii="Courier New" w:hAnsi="Courier New"/>
        </w:rPr>
        <w:t xml:space="preserve">− </w:t>
      </w:r>
      <w:r>
        <w:t>владение на праве собственности или ином законном основании источниками</w:t>
      </w:r>
      <w:r>
        <w:rPr>
          <w:spacing w:val="-4"/>
        </w:rPr>
        <w:t xml:space="preserve"> </w:t>
      </w:r>
      <w:r>
        <w:t>тепловой</w:t>
      </w:r>
      <w:r>
        <w:rPr>
          <w:spacing w:val="-6"/>
        </w:rPr>
        <w:t xml:space="preserve"> </w:t>
      </w:r>
      <w:r>
        <w:t>энергии</w:t>
      </w:r>
      <w:r>
        <w:rPr>
          <w:spacing w:val="-3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наибольшей</w:t>
      </w:r>
      <w:r>
        <w:rPr>
          <w:spacing w:val="-6"/>
        </w:rPr>
        <w:t xml:space="preserve"> </w:t>
      </w:r>
      <w:r>
        <w:t>рабочей</w:t>
      </w:r>
      <w:r>
        <w:rPr>
          <w:spacing w:val="-3"/>
        </w:rPr>
        <w:t xml:space="preserve"> </w:t>
      </w:r>
      <w:r>
        <w:t>тепловой</w:t>
      </w:r>
      <w:r>
        <w:rPr>
          <w:spacing w:val="-3"/>
        </w:rPr>
        <w:t xml:space="preserve"> </w:t>
      </w:r>
      <w:r>
        <w:t>мощностью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(или) тепловыми сетями с наибольшей емкостью в границах зоны деятельности единой теплоснабжающей организации;</w:t>
      </w:r>
    </w:p>
    <w:p w14:paraId="5ED236A8" w14:textId="77777777" w:rsidR="00CD1FD6" w:rsidRDefault="00104E76">
      <w:pPr>
        <w:pStyle w:val="a3"/>
        <w:spacing w:before="26"/>
        <w:ind w:left="930"/>
        <w:jc w:val="both"/>
      </w:pPr>
      <w:r>
        <w:rPr>
          <w:rFonts w:ascii="Courier New" w:hAnsi="Courier New"/>
        </w:rPr>
        <w:t>−</w:t>
      </w:r>
      <w:r>
        <w:rPr>
          <w:rFonts w:ascii="Courier New" w:hAnsi="Courier New"/>
          <w:spacing w:val="20"/>
          <w:w w:val="150"/>
        </w:rPr>
        <w:t xml:space="preserve"> </w:t>
      </w:r>
      <w:r>
        <w:t>размер</w:t>
      </w:r>
      <w:r>
        <w:rPr>
          <w:spacing w:val="-4"/>
        </w:rPr>
        <w:t xml:space="preserve"> </w:t>
      </w:r>
      <w:r>
        <w:t>собственного</w:t>
      </w:r>
      <w:r>
        <w:rPr>
          <w:spacing w:val="-3"/>
        </w:rPr>
        <w:t xml:space="preserve"> </w:t>
      </w:r>
      <w:r>
        <w:rPr>
          <w:spacing w:val="-2"/>
        </w:rPr>
        <w:t>капитала;</w:t>
      </w:r>
    </w:p>
    <w:p w14:paraId="4187B8CD" w14:textId="77777777" w:rsidR="00CD1FD6" w:rsidRDefault="00104E76">
      <w:pPr>
        <w:pStyle w:val="a3"/>
        <w:spacing w:before="128" w:line="336" w:lineRule="auto"/>
        <w:ind w:right="388" w:firstLine="707"/>
        <w:jc w:val="both"/>
      </w:pPr>
      <w:r>
        <w:rPr>
          <w:rFonts w:ascii="Courier New" w:hAnsi="Courier New"/>
        </w:rPr>
        <w:t xml:space="preserve">− </w:t>
      </w:r>
      <w:r>
        <w:t>способность в лучшей мере обеспечить надежность теплоснабжения в соответствующей системе теплоснабжения.</w:t>
      </w:r>
    </w:p>
    <w:p w14:paraId="0EC96E49" w14:textId="77777777" w:rsidR="00CD1FD6" w:rsidRDefault="00104E76">
      <w:pPr>
        <w:pStyle w:val="a3"/>
        <w:spacing w:before="38" w:line="360" w:lineRule="auto"/>
        <w:ind w:right="394" w:firstLine="707"/>
        <w:jc w:val="both"/>
      </w:pPr>
      <w:r>
        <w:t>Для определения указанных критериев уполномоченный орган при актуализации схемы теплоснабжения вправе запрашивать у теплоснабжающих и теплосетевых организаций соответствующие сведения.</w:t>
      </w:r>
    </w:p>
    <w:p w14:paraId="6098A9E1" w14:textId="77777777" w:rsidR="00CD1FD6" w:rsidRDefault="00104E76">
      <w:pPr>
        <w:pStyle w:val="a3"/>
        <w:spacing w:line="360" w:lineRule="auto"/>
        <w:ind w:right="391" w:firstLine="707"/>
        <w:jc w:val="both"/>
      </w:pPr>
      <w:r>
        <w:t>В случае, если заявка на присвоение статуса единой теплоснабжающей организации подана организацией, которая владеет на праве собственности или ином законном основании источниками тепловой энергии с наибольшей рабочей тепловой</w:t>
      </w:r>
      <w:r>
        <w:rPr>
          <w:spacing w:val="-2"/>
        </w:rPr>
        <w:t xml:space="preserve"> </w:t>
      </w:r>
      <w:r>
        <w:t>мощностью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тепловыми</w:t>
      </w:r>
      <w:r>
        <w:rPr>
          <w:spacing w:val="-5"/>
        </w:rPr>
        <w:t xml:space="preserve"> </w:t>
      </w:r>
      <w:r>
        <w:t>сетями</w:t>
      </w:r>
      <w:r>
        <w:rPr>
          <w:spacing w:val="-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наибольшей</w:t>
      </w:r>
      <w:r>
        <w:rPr>
          <w:spacing w:val="-5"/>
        </w:rPr>
        <w:t xml:space="preserve"> </w:t>
      </w:r>
      <w:r>
        <w:t>емкостью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границах</w:t>
      </w:r>
      <w:r>
        <w:rPr>
          <w:spacing w:val="-2"/>
        </w:rPr>
        <w:t xml:space="preserve"> </w:t>
      </w:r>
      <w:r>
        <w:t>зоны деятельности единой теплоснабжающей организации, статус единой теплоснабжающей организации присваивается данной организации.</w:t>
      </w:r>
    </w:p>
    <w:p w14:paraId="5BBA01E4" w14:textId="77777777" w:rsidR="00CD1FD6" w:rsidRDefault="00104E76">
      <w:pPr>
        <w:pStyle w:val="a3"/>
        <w:spacing w:before="1" w:line="360" w:lineRule="auto"/>
        <w:ind w:right="391" w:firstLine="707"/>
        <w:jc w:val="both"/>
      </w:pPr>
      <w:r>
        <w:t>Показатели рабочей мощности источников тепловой энергии и емкости тепловых сетей определяются на основании данных схемы (проекта схемы) теплоснабжения поселения, городского округа.</w:t>
      </w:r>
    </w:p>
    <w:p w14:paraId="09E769EA" w14:textId="77777777" w:rsidR="00CD1FD6" w:rsidRDefault="00104E76">
      <w:pPr>
        <w:pStyle w:val="a3"/>
        <w:spacing w:line="360" w:lineRule="auto"/>
        <w:ind w:right="388" w:firstLine="707"/>
        <w:jc w:val="both"/>
      </w:pPr>
      <w:r>
        <w:t>В случае если заявки на присвоение статуса единой теплоснабжающей организации поданы от организации, которая владеет на праве собственности или ином законном основании источниками тепловой энергии с наибольшей рабочей тепловой мощностью, и от организации, которая владеет на праве собственности или ином законном основании тепловыми сетями с наибольшей емкостью в границах</w:t>
      </w:r>
      <w:r>
        <w:rPr>
          <w:spacing w:val="-2"/>
        </w:rPr>
        <w:t xml:space="preserve"> </w:t>
      </w:r>
      <w:r>
        <w:t>зоны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единой</w:t>
      </w:r>
      <w:r>
        <w:rPr>
          <w:spacing w:val="-2"/>
        </w:rPr>
        <w:t xml:space="preserve"> </w:t>
      </w:r>
      <w:r>
        <w:t>теплоснабжающей</w:t>
      </w:r>
      <w:r>
        <w:rPr>
          <w:spacing w:val="-2"/>
        </w:rPr>
        <w:t xml:space="preserve"> </w:t>
      </w:r>
      <w:r>
        <w:t>организации,</w:t>
      </w:r>
      <w:r>
        <w:rPr>
          <w:spacing w:val="-2"/>
        </w:rPr>
        <w:t xml:space="preserve"> </w:t>
      </w:r>
      <w:r>
        <w:t>статус</w:t>
      </w:r>
      <w:r>
        <w:rPr>
          <w:spacing w:val="-2"/>
        </w:rPr>
        <w:t xml:space="preserve"> </w:t>
      </w:r>
      <w:r>
        <w:t>единой теплоснабжающей организации присваивается той организации из указанных, которая</w:t>
      </w:r>
      <w:r>
        <w:rPr>
          <w:spacing w:val="15"/>
        </w:rPr>
        <w:t xml:space="preserve"> </w:t>
      </w:r>
      <w:r>
        <w:t>имеет</w:t>
      </w:r>
      <w:r>
        <w:rPr>
          <w:spacing w:val="15"/>
        </w:rPr>
        <w:t xml:space="preserve"> </w:t>
      </w:r>
      <w:r>
        <w:t>наибольший</w:t>
      </w:r>
      <w:r>
        <w:rPr>
          <w:spacing w:val="17"/>
        </w:rPr>
        <w:t xml:space="preserve"> </w:t>
      </w:r>
      <w:r>
        <w:t>размер</w:t>
      </w:r>
      <w:r>
        <w:rPr>
          <w:spacing w:val="16"/>
        </w:rPr>
        <w:t xml:space="preserve"> </w:t>
      </w:r>
      <w:r>
        <w:t>собственного</w:t>
      </w:r>
      <w:r>
        <w:rPr>
          <w:spacing w:val="16"/>
        </w:rPr>
        <w:t xml:space="preserve"> </w:t>
      </w:r>
      <w:r>
        <w:t>капитала.</w:t>
      </w:r>
      <w:r>
        <w:rPr>
          <w:spacing w:val="15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случае</w:t>
      </w:r>
      <w:r>
        <w:rPr>
          <w:spacing w:val="15"/>
        </w:rPr>
        <w:t xml:space="preserve"> </w:t>
      </w:r>
      <w:r>
        <w:t>если</w:t>
      </w:r>
      <w:r>
        <w:rPr>
          <w:spacing w:val="15"/>
        </w:rPr>
        <w:t xml:space="preserve"> </w:t>
      </w:r>
      <w:r>
        <w:rPr>
          <w:spacing w:val="-2"/>
        </w:rPr>
        <w:t>размеры</w:t>
      </w:r>
    </w:p>
    <w:p w14:paraId="0DD6E092" w14:textId="77777777" w:rsidR="00CD1FD6" w:rsidRDefault="00CD1FD6">
      <w:pPr>
        <w:spacing w:line="360" w:lineRule="auto"/>
        <w:jc w:val="both"/>
        <w:sectPr w:rsidR="00CD1FD6">
          <w:pgSz w:w="11910" w:h="16840"/>
          <w:pgMar w:top="1040" w:right="460" w:bottom="800" w:left="1480" w:header="0" w:footer="619" w:gutter="0"/>
          <w:cols w:space="720"/>
        </w:sectPr>
      </w:pPr>
    </w:p>
    <w:p w14:paraId="0771FB1D" w14:textId="77777777" w:rsidR="00CD1FD6" w:rsidRDefault="00104E76">
      <w:pPr>
        <w:pStyle w:val="a3"/>
        <w:spacing w:before="67" w:line="360" w:lineRule="auto"/>
        <w:ind w:right="391"/>
        <w:jc w:val="both"/>
      </w:pPr>
      <w:r>
        <w:lastRenderedPageBreak/>
        <w:t>собственных капиталов этих организаций различаются не более чем на пять процентов, статус единой теплоснабжающей организации присваивается организации, способной в лучшей мере обеспечить надежность теплоснабжения в соответствующей системе теплоснабжения.</w:t>
      </w:r>
    </w:p>
    <w:p w14:paraId="3ABB323F" w14:textId="77777777" w:rsidR="00CD1FD6" w:rsidRDefault="00104E76">
      <w:pPr>
        <w:pStyle w:val="a3"/>
        <w:spacing w:before="1" w:line="360" w:lineRule="auto"/>
        <w:ind w:right="395" w:firstLine="707"/>
        <w:jc w:val="both"/>
      </w:pPr>
      <w:r>
        <w:t>Размер собственного капитала определяется по данным бухгалтерской отчетности, составленной на последнюю отчетную дату перед подачей заявки на присвоение организации статуса единой теплоснабжающей организации с</w:t>
      </w:r>
      <w:r>
        <w:rPr>
          <w:spacing w:val="40"/>
        </w:rPr>
        <w:t xml:space="preserve"> </w:t>
      </w:r>
      <w:r>
        <w:t>отметкой налогового органа о ее принятии.</w:t>
      </w:r>
    </w:p>
    <w:p w14:paraId="3A8362E5" w14:textId="77777777" w:rsidR="00CD1FD6" w:rsidRDefault="00104E76">
      <w:pPr>
        <w:pStyle w:val="a3"/>
        <w:spacing w:line="360" w:lineRule="auto"/>
        <w:ind w:right="391" w:firstLine="707"/>
        <w:jc w:val="both"/>
      </w:pPr>
      <w:r>
        <w:t>Способность в лучшей мере обеспечить надежность теплоснабжения в соответствующей системе теплоснабжения определяется наличием у организации технических возможностей и квалифицированного персонала по наладке, мониторингу, диспетчеризации, переключениям и оперативному управлению гидравлическими и температурными режимами системы теплоснабжения и обосновывается в схеме теплоснабжения.</w:t>
      </w:r>
    </w:p>
    <w:p w14:paraId="5D75B405" w14:textId="77777777" w:rsidR="00CD1FD6" w:rsidRDefault="00104E76">
      <w:pPr>
        <w:pStyle w:val="a3"/>
        <w:spacing w:before="2" w:line="360" w:lineRule="auto"/>
        <w:ind w:right="393" w:firstLine="707"/>
        <w:jc w:val="both"/>
      </w:pPr>
      <w:r>
        <w:t>В случае если организациями не подано ни одной заявки на присвоение статуса единой теплоснабжающей организации, статус единой теплоснабжающей организации присваивается организации, владеющей в соответствующей зоне деятельности источниками тепловой энергии с наибольшей рабочей тепловой мощностью и (или) тепловыми сетями с наибольшей тепловой емкостью.</w:t>
      </w:r>
    </w:p>
    <w:p w14:paraId="078812F0" w14:textId="77777777" w:rsidR="00CD1FD6" w:rsidRDefault="00104E76">
      <w:pPr>
        <w:pStyle w:val="2"/>
        <w:spacing w:before="127"/>
      </w:pPr>
      <w:r>
        <w:rPr>
          <w:spacing w:val="-2"/>
        </w:rPr>
        <w:t>Обязанности</w:t>
      </w:r>
      <w:r>
        <w:rPr>
          <w:spacing w:val="3"/>
        </w:rPr>
        <w:t xml:space="preserve"> </w:t>
      </w:r>
      <w:r>
        <w:rPr>
          <w:spacing w:val="-5"/>
        </w:rPr>
        <w:t>ЕТО</w:t>
      </w:r>
    </w:p>
    <w:p w14:paraId="0A4B42FA" w14:textId="77777777" w:rsidR="00CD1FD6" w:rsidRDefault="00104E76">
      <w:pPr>
        <w:pStyle w:val="a3"/>
        <w:spacing w:before="142" w:line="360" w:lineRule="auto"/>
        <w:ind w:right="396" w:firstLine="707"/>
        <w:jc w:val="both"/>
      </w:pPr>
      <w:r>
        <w:t>Единая теплоснабжающая организация при осуществлении своей деятельности, в соответствии с п. 12 ПП РФ от 08.08.2012 № 808, обязана:</w:t>
      </w:r>
    </w:p>
    <w:p w14:paraId="045536BB" w14:textId="77777777" w:rsidR="00CD1FD6" w:rsidRDefault="00104E76">
      <w:pPr>
        <w:pStyle w:val="a3"/>
        <w:spacing w:line="355" w:lineRule="auto"/>
        <w:ind w:right="390" w:firstLine="707"/>
        <w:jc w:val="both"/>
      </w:pPr>
      <w:r>
        <w:rPr>
          <w:rFonts w:ascii="Courier New" w:hAnsi="Courier New"/>
        </w:rPr>
        <w:t xml:space="preserve">− </w:t>
      </w:r>
      <w:r>
        <w:t>заключать и исполнять договоры теплоснабжения с любыми обратившимися к ней потребителями тепловой энергии, теплопотребляющие установки которых находятся в данной системе теплоснабжения при условии соблюдения указанными потребителями выданных им в соответствии с законодательством о градостроительной деятельности технических условий подключения к тепловым сетям;</w:t>
      </w:r>
    </w:p>
    <w:p w14:paraId="54216977" w14:textId="77777777" w:rsidR="00CD1FD6" w:rsidRDefault="00104E76">
      <w:pPr>
        <w:pStyle w:val="a3"/>
        <w:spacing w:before="15" w:line="348" w:lineRule="auto"/>
        <w:ind w:right="391" w:firstLine="707"/>
        <w:jc w:val="both"/>
      </w:pPr>
      <w:r>
        <w:rPr>
          <w:rFonts w:ascii="Courier New" w:hAnsi="Courier New"/>
        </w:rPr>
        <w:t>−</w:t>
      </w:r>
      <w:r>
        <w:rPr>
          <w:rFonts w:ascii="Courier New" w:hAnsi="Courier New"/>
          <w:spacing w:val="40"/>
        </w:rPr>
        <w:t xml:space="preserve"> </w:t>
      </w:r>
      <w:r>
        <w:t>заключать и исполнять договоры поставки тепловой энергии (мощности) и (или) теплоносителя в отношении объема тепловой нагрузки, распределенной в соответствии со схемой теплоснабжения;</w:t>
      </w:r>
    </w:p>
    <w:p w14:paraId="20D7E9A7" w14:textId="77777777" w:rsidR="00CD1FD6" w:rsidRDefault="00CD1FD6">
      <w:pPr>
        <w:spacing w:line="348" w:lineRule="auto"/>
        <w:jc w:val="both"/>
        <w:sectPr w:rsidR="00CD1FD6">
          <w:pgSz w:w="11910" w:h="16840"/>
          <w:pgMar w:top="1040" w:right="460" w:bottom="800" w:left="1480" w:header="0" w:footer="619" w:gutter="0"/>
          <w:cols w:space="720"/>
        </w:sectPr>
      </w:pPr>
    </w:p>
    <w:p w14:paraId="162B62F8" w14:textId="77777777" w:rsidR="00CD1FD6" w:rsidRDefault="00104E76">
      <w:pPr>
        <w:pStyle w:val="a3"/>
        <w:spacing w:before="67" w:line="352" w:lineRule="auto"/>
        <w:ind w:right="388" w:firstLine="707"/>
        <w:jc w:val="both"/>
      </w:pPr>
      <w:r>
        <w:rPr>
          <w:rFonts w:ascii="Courier New" w:hAnsi="Courier New"/>
        </w:rPr>
        <w:lastRenderedPageBreak/>
        <w:t xml:space="preserve">− </w:t>
      </w:r>
      <w:r>
        <w:t>заключать и исполнять договоры оказания услуг по передаче тепловой энергии, теплоносителя в объеме, необходимом для обеспечения теплоснабжения потребителей тепловой энергии с учетом потерь тепловой энергии, теплоносителя при их передаче.</w:t>
      </w:r>
    </w:p>
    <w:p w14:paraId="19807985" w14:textId="77777777" w:rsidR="00CD1FD6" w:rsidRDefault="00104E76">
      <w:pPr>
        <w:pStyle w:val="a3"/>
        <w:spacing w:before="15" w:line="360" w:lineRule="auto"/>
        <w:ind w:right="396" w:firstLine="707"/>
        <w:jc w:val="both"/>
      </w:pPr>
      <w:r>
        <w:t>Организация может утратить статус единой теплоснабжающей организации</w:t>
      </w:r>
      <w:r>
        <w:rPr>
          <w:spacing w:val="40"/>
        </w:rPr>
        <w:t xml:space="preserve"> </w:t>
      </w:r>
      <w:r>
        <w:t>в следующих случаях:</w:t>
      </w:r>
    </w:p>
    <w:p w14:paraId="70C2AA59" w14:textId="77777777" w:rsidR="00CD1FD6" w:rsidRDefault="00104E76">
      <w:pPr>
        <w:pStyle w:val="a3"/>
        <w:spacing w:before="1" w:line="355" w:lineRule="auto"/>
        <w:ind w:right="391" w:firstLine="707"/>
        <w:jc w:val="both"/>
      </w:pPr>
      <w:r>
        <w:rPr>
          <w:rFonts w:ascii="Courier New" w:hAnsi="Courier New"/>
        </w:rPr>
        <w:t xml:space="preserve">− </w:t>
      </w:r>
      <w:r>
        <w:t>систематическое (три и более раза в течение 12 месяцев) неисполнение или ненадлежащее исполнение обязательств, предусмотренных условиями договоров. Факт неисполнения или ненадлежащего исполнения обязательств должен быть подтвержден вступившими в законную силу решениями</w:t>
      </w:r>
      <w:r>
        <w:rPr>
          <w:spacing w:val="40"/>
        </w:rPr>
        <w:t xml:space="preserve"> </w:t>
      </w:r>
      <w:r>
        <w:t>федерального антимонопольного органа, и (или) его территориальных органов, и (или) судов;</w:t>
      </w:r>
    </w:p>
    <w:p w14:paraId="770DF9A9" w14:textId="77777777" w:rsidR="00CD1FD6" w:rsidRDefault="00104E76">
      <w:pPr>
        <w:pStyle w:val="a3"/>
        <w:spacing w:before="14" w:line="355" w:lineRule="auto"/>
        <w:ind w:right="387" w:firstLine="707"/>
        <w:jc w:val="both"/>
      </w:pPr>
      <w:r>
        <w:rPr>
          <w:rFonts w:ascii="Courier New" w:hAnsi="Courier New"/>
        </w:rPr>
        <w:t xml:space="preserve">− </w:t>
      </w:r>
      <w:r>
        <w:t xml:space="preserve">принятие в установленном порядке решения о реорганизации (за исключением реорганизации в форме присоединения, когда к организации, имеющей статус единой теплоснабжающей организации, присоединяются другие реорганизованные организации, а также реорганизации в форме преобразования) или ликвидации организации, имеющей статус единой теплоснабжающей </w:t>
      </w:r>
      <w:r>
        <w:rPr>
          <w:spacing w:val="-2"/>
        </w:rPr>
        <w:t>организации;</w:t>
      </w:r>
    </w:p>
    <w:p w14:paraId="6E2FC6CC" w14:textId="77777777" w:rsidR="00CD1FD6" w:rsidRDefault="00104E76">
      <w:pPr>
        <w:pStyle w:val="a3"/>
        <w:spacing w:before="14" w:line="336" w:lineRule="auto"/>
        <w:ind w:right="392" w:firstLine="707"/>
        <w:jc w:val="both"/>
      </w:pPr>
      <w:r>
        <w:rPr>
          <w:rFonts w:ascii="Courier New" w:hAnsi="Courier New"/>
        </w:rPr>
        <w:t xml:space="preserve">− </w:t>
      </w:r>
      <w:r>
        <w:t>принятие арбитражным судом решения о признании организации, имеющей статус единой теплоснабжающей организации, банкротом;</w:t>
      </w:r>
    </w:p>
    <w:p w14:paraId="39EA6A6F" w14:textId="77777777" w:rsidR="00CD1FD6" w:rsidRDefault="00104E76">
      <w:pPr>
        <w:pStyle w:val="a3"/>
        <w:spacing w:before="39" w:line="352" w:lineRule="auto"/>
        <w:ind w:right="391" w:firstLine="707"/>
        <w:jc w:val="both"/>
      </w:pPr>
      <w:r>
        <w:rPr>
          <w:rFonts w:ascii="Courier New" w:hAnsi="Courier New"/>
        </w:rPr>
        <w:t xml:space="preserve">− </w:t>
      </w:r>
      <w:r>
        <w:t xml:space="preserve">прекращение права собственности или владения источниками тепловой энергии с наибольшей рабочей тепловой мощностью и (или) тепловыми сетями с наибольшей емкостью в границах зоны деятельности единой теплоснабжающей организации по основаниям, предусмотренным законодательством Российской </w:t>
      </w:r>
      <w:r>
        <w:rPr>
          <w:spacing w:val="-2"/>
        </w:rPr>
        <w:t>Федерации;</w:t>
      </w:r>
    </w:p>
    <w:p w14:paraId="7101F492" w14:textId="77777777" w:rsidR="00CD1FD6" w:rsidRDefault="00104E76">
      <w:pPr>
        <w:pStyle w:val="a3"/>
        <w:spacing w:before="22" w:line="352" w:lineRule="auto"/>
        <w:ind w:right="394" w:firstLine="707"/>
        <w:jc w:val="both"/>
      </w:pPr>
      <w:r>
        <w:rPr>
          <w:rFonts w:ascii="Courier New" w:hAnsi="Courier New"/>
        </w:rPr>
        <w:t xml:space="preserve">− </w:t>
      </w:r>
      <w:r>
        <w:t>несоответствие организации, имеющей статус единой теплоснабжающей организации, критериям, связанным с размером собственного капитала, а также способностью в лучшей мере обеспечить надежность теплоснабжения в соответствующей системе теплоснабжения;</w:t>
      </w:r>
    </w:p>
    <w:p w14:paraId="7310737B" w14:textId="77777777" w:rsidR="00CD1FD6" w:rsidRDefault="00104E76">
      <w:pPr>
        <w:pStyle w:val="a3"/>
        <w:spacing w:before="14" w:line="336" w:lineRule="auto"/>
        <w:ind w:right="398" w:firstLine="707"/>
        <w:jc w:val="both"/>
      </w:pPr>
      <w:r>
        <w:rPr>
          <w:rFonts w:ascii="Courier New" w:hAnsi="Courier New"/>
        </w:rPr>
        <w:t xml:space="preserve">− </w:t>
      </w:r>
      <w:r>
        <w:t>подача организацией заявления о прекращении осуществления функций единой теплоснабжающей организации.</w:t>
      </w:r>
    </w:p>
    <w:p w14:paraId="592B2BFF" w14:textId="77777777" w:rsidR="00CD1FD6" w:rsidRDefault="00CD1FD6">
      <w:pPr>
        <w:spacing w:line="336" w:lineRule="auto"/>
        <w:jc w:val="both"/>
        <w:sectPr w:rsidR="00CD1FD6">
          <w:pgSz w:w="11910" w:h="16840"/>
          <w:pgMar w:top="1040" w:right="460" w:bottom="800" w:left="1480" w:header="0" w:footer="619" w:gutter="0"/>
          <w:cols w:space="720"/>
        </w:sectPr>
      </w:pPr>
    </w:p>
    <w:p w14:paraId="6843A848" w14:textId="77777777" w:rsidR="00CD1FD6" w:rsidRDefault="00104E76">
      <w:pPr>
        <w:pStyle w:val="2"/>
      </w:pPr>
      <w:r>
        <w:lastRenderedPageBreak/>
        <w:t>Внесение</w:t>
      </w:r>
      <w:r>
        <w:rPr>
          <w:spacing w:val="-12"/>
        </w:rPr>
        <w:t xml:space="preserve"> </w:t>
      </w:r>
      <w:r>
        <w:t>изменений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зоны</w:t>
      </w:r>
      <w:r>
        <w:rPr>
          <w:spacing w:val="-12"/>
        </w:rPr>
        <w:t xml:space="preserve"> </w:t>
      </w:r>
      <w:r>
        <w:t>деятельности</w:t>
      </w:r>
      <w:r>
        <w:rPr>
          <w:spacing w:val="-11"/>
        </w:rPr>
        <w:t xml:space="preserve"> </w:t>
      </w:r>
      <w:r>
        <w:rPr>
          <w:spacing w:val="-5"/>
        </w:rPr>
        <w:t>ЕТО</w:t>
      </w:r>
    </w:p>
    <w:p w14:paraId="069BB969" w14:textId="77777777" w:rsidR="00CD1FD6" w:rsidRDefault="00104E76">
      <w:pPr>
        <w:pStyle w:val="a3"/>
        <w:spacing w:before="143" w:line="360" w:lineRule="auto"/>
        <w:ind w:right="388" w:firstLine="707"/>
        <w:jc w:val="both"/>
      </w:pPr>
      <w:r>
        <w:t>Границы зоны деятельности единой теплоснабжающей организации, в соответствии с п.19 ПП РФ от 08.08.2012 № 808, могут быть изменены в следующих случаях:</w:t>
      </w:r>
    </w:p>
    <w:p w14:paraId="1F24B029" w14:textId="77777777" w:rsidR="00CD1FD6" w:rsidRDefault="00104E76">
      <w:pPr>
        <w:pStyle w:val="a3"/>
        <w:spacing w:before="1" w:line="348" w:lineRule="auto"/>
        <w:ind w:right="394" w:firstLine="707"/>
        <w:jc w:val="both"/>
      </w:pPr>
      <w:r>
        <w:rPr>
          <w:rFonts w:ascii="Courier New" w:hAnsi="Courier New"/>
        </w:rPr>
        <w:t xml:space="preserve">− </w:t>
      </w:r>
      <w:r>
        <w:t>подключение к системе теплоснабжения новых теплопотребляющих установок, источников тепловой энергии или тепловых сетей, или их отключение от системы теплоснабжения;</w:t>
      </w:r>
    </w:p>
    <w:p w14:paraId="5D86E584" w14:textId="77777777" w:rsidR="00CD1FD6" w:rsidRDefault="00104E76">
      <w:pPr>
        <w:pStyle w:val="a3"/>
        <w:spacing w:before="24"/>
        <w:ind w:left="930"/>
        <w:jc w:val="both"/>
      </w:pPr>
      <w:r>
        <w:rPr>
          <w:rFonts w:ascii="Courier New" w:hAnsi="Courier New"/>
        </w:rPr>
        <w:t>−</w:t>
      </w:r>
      <w:r>
        <w:rPr>
          <w:rFonts w:ascii="Courier New" w:hAnsi="Courier New"/>
          <w:spacing w:val="4"/>
          <w:w w:val="150"/>
        </w:rPr>
        <w:t xml:space="preserve"> </w:t>
      </w:r>
      <w:r>
        <w:t>технологическое</w:t>
      </w:r>
      <w:r>
        <w:rPr>
          <w:spacing w:val="-8"/>
        </w:rPr>
        <w:t xml:space="preserve"> </w:t>
      </w:r>
      <w:r>
        <w:t>объединение</w:t>
      </w:r>
      <w:r>
        <w:rPr>
          <w:spacing w:val="-8"/>
        </w:rPr>
        <w:t xml:space="preserve"> </w:t>
      </w:r>
      <w:r>
        <w:t>или</w:t>
      </w:r>
      <w:r>
        <w:rPr>
          <w:spacing w:val="-8"/>
        </w:rPr>
        <w:t xml:space="preserve"> </w:t>
      </w:r>
      <w:r>
        <w:t>разделение</w:t>
      </w:r>
      <w:r>
        <w:rPr>
          <w:spacing w:val="-8"/>
        </w:rPr>
        <w:t xml:space="preserve"> </w:t>
      </w:r>
      <w:r>
        <w:t>систем</w:t>
      </w:r>
      <w:r>
        <w:rPr>
          <w:spacing w:val="-3"/>
        </w:rPr>
        <w:t xml:space="preserve"> </w:t>
      </w:r>
      <w:r>
        <w:rPr>
          <w:spacing w:val="-2"/>
        </w:rPr>
        <w:t>теплоснабжения.</w:t>
      </w:r>
    </w:p>
    <w:p w14:paraId="1B1FE3E1" w14:textId="77777777" w:rsidR="00CD1FD6" w:rsidRDefault="00104E76">
      <w:pPr>
        <w:pStyle w:val="a3"/>
        <w:spacing w:before="125" w:line="360" w:lineRule="auto"/>
        <w:ind w:right="393" w:firstLine="707"/>
        <w:jc w:val="both"/>
      </w:pPr>
      <w:r>
        <w:t>По данным базового периода на территории Углегорского городского округа функционируют 18 котельных. В систему теплоснабжения помимо источников тепловой энергии входят тепловые сети и сооружения на них, тепловые вводы потребителей, объекты теплопотребления.</w:t>
      </w:r>
    </w:p>
    <w:p w14:paraId="3175E9EF" w14:textId="77777777" w:rsidR="00CD1FD6" w:rsidRDefault="00104E76">
      <w:pPr>
        <w:pStyle w:val="a3"/>
        <w:spacing w:before="62" w:line="360" w:lineRule="auto"/>
        <w:ind w:right="396" w:firstLine="707"/>
        <w:jc w:val="both"/>
      </w:pPr>
      <w:r>
        <w:t>В соответствии с критериями выбора теплоснабжающих организаций, предыдущей актуализацией были выделены следующие зоны деятельности ЕТО, в том числе:</w:t>
      </w:r>
    </w:p>
    <w:p w14:paraId="139C3C56" w14:textId="5FC71634" w:rsidR="00CD1FD6" w:rsidRDefault="00104E76">
      <w:pPr>
        <w:pStyle w:val="a5"/>
        <w:numPr>
          <w:ilvl w:val="0"/>
          <w:numId w:val="1"/>
        </w:numPr>
        <w:tabs>
          <w:tab w:val="left" w:pos="1353"/>
        </w:tabs>
        <w:spacing w:line="352" w:lineRule="auto"/>
        <w:ind w:right="394" w:firstLine="707"/>
        <w:rPr>
          <w:sz w:val="26"/>
        </w:rPr>
      </w:pPr>
      <w:r>
        <w:rPr>
          <w:sz w:val="26"/>
        </w:rPr>
        <w:t>зона деятельности ЕТО №1, образованная на базе системы теплоснабжения от котельных № 1, 2, 3, 5, 6, 8, 9, 10, 19, 20, 21;</w:t>
      </w:r>
    </w:p>
    <w:p w14:paraId="413EE38F" w14:textId="3BC2A855" w:rsidR="00CD1FD6" w:rsidRDefault="00104E76" w:rsidP="00835D4A">
      <w:pPr>
        <w:pStyle w:val="a5"/>
        <w:numPr>
          <w:ilvl w:val="0"/>
          <w:numId w:val="1"/>
        </w:numPr>
        <w:tabs>
          <w:tab w:val="left" w:pos="1353"/>
        </w:tabs>
        <w:spacing w:before="9" w:line="355" w:lineRule="auto"/>
        <w:ind w:right="388" w:firstLine="707"/>
        <w:rPr>
          <w:sz w:val="26"/>
        </w:rPr>
      </w:pPr>
      <w:r>
        <w:rPr>
          <w:sz w:val="26"/>
        </w:rPr>
        <w:t>зона деятельности ЕТО №2, образованная на базе системы теплоснабжения</w:t>
      </w:r>
      <w:r>
        <w:rPr>
          <w:spacing w:val="-5"/>
          <w:sz w:val="26"/>
        </w:rPr>
        <w:t xml:space="preserve"> </w:t>
      </w:r>
      <w:r>
        <w:rPr>
          <w:sz w:val="26"/>
        </w:rPr>
        <w:t>от</w:t>
      </w:r>
      <w:r>
        <w:rPr>
          <w:spacing w:val="-4"/>
          <w:sz w:val="26"/>
        </w:rPr>
        <w:t xml:space="preserve"> </w:t>
      </w:r>
      <w:r>
        <w:rPr>
          <w:sz w:val="26"/>
        </w:rPr>
        <w:t>котельной</w:t>
      </w:r>
      <w:r>
        <w:rPr>
          <w:spacing w:val="-3"/>
          <w:sz w:val="26"/>
        </w:rPr>
        <w:t xml:space="preserve"> </w:t>
      </w:r>
      <w:r>
        <w:rPr>
          <w:sz w:val="26"/>
        </w:rPr>
        <w:t>№4</w:t>
      </w:r>
      <w:r>
        <w:rPr>
          <w:spacing w:val="-4"/>
          <w:sz w:val="26"/>
        </w:rPr>
        <w:t xml:space="preserve"> </w:t>
      </w:r>
      <w:r>
        <w:rPr>
          <w:sz w:val="26"/>
        </w:rPr>
        <w:t>с.</w:t>
      </w:r>
      <w:r>
        <w:rPr>
          <w:spacing w:val="-3"/>
          <w:sz w:val="26"/>
        </w:rPr>
        <w:t xml:space="preserve"> </w:t>
      </w:r>
      <w:r>
        <w:rPr>
          <w:sz w:val="26"/>
        </w:rPr>
        <w:t>Лесогорское (школа),</w:t>
      </w:r>
      <w:r>
        <w:rPr>
          <w:spacing w:val="-3"/>
          <w:sz w:val="26"/>
        </w:rPr>
        <w:t xml:space="preserve"> </w:t>
      </w:r>
      <w:r>
        <w:rPr>
          <w:sz w:val="26"/>
        </w:rPr>
        <w:t>Районной</w:t>
      </w:r>
      <w:r>
        <w:rPr>
          <w:spacing w:val="-4"/>
          <w:sz w:val="26"/>
        </w:rPr>
        <w:t xml:space="preserve"> </w:t>
      </w:r>
      <w:r>
        <w:rPr>
          <w:sz w:val="26"/>
        </w:rPr>
        <w:t>котельной</w:t>
      </w:r>
      <w:r>
        <w:rPr>
          <w:spacing w:val="-5"/>
          <w:sz w:val="26"/>
        </w:rPr>
        <w:t xml:space="preserve"> </w:t>
      </w:r>
      <w:r>
        <w:rPr>
          <w:sz w:val="26"/>
        </w:rPr>
        <w:t>№1, котельной №3 (ДЮСШ); от котельных №1, 2 с. Бошняково.</w:t>
      </w:r>
    </w:p>
    <w:p w14:paraId="24ACC5AF" w14:textId="30B566CB" w:rsidR="00CD1FD6" w:rsidRDefault="00104E76">
      <w:pPr>
        <w:pStyle w:val="a3"/>
        <w:spacing w:before="68" w:line="360" w:lineRule="auto"/>
        <w:ind w:right="388" w:firstLine="707"/>
        <w:jc w:val="both"/>
      </w:pPr>
      <w:r>
        <w:t>По данным базового периода на территории Углегорского городского округа функционируют 1</w:t>
      </w:r>
      <w:r w:rsidR="007E7AB9">
        <w:t>6</w:t>
      </w:r>
      <w:r>
        <w:t xml:space="preserve"> котельных. В систему теплоснабжения помимо источников тепловой энергии входят тепловые сети и сооружения на них, тепловые вводы потребителей, объекты теплопотребления.</w:t>
      </w:r>
    </w:p>
    <w:p w14:paraId="13289129" w14:textId="77777777" w:rsidR="00CD1FD6" w:rsidRDefault="00104E76">
      <w:pPr>
        <w:pStyle w:val="2"/>
        <w:spacing w:before="67"/>
      </w:pPr>
      <w:r>
        <w:t>Зона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9"/>
        </w:rPr>
        <w:t xml:space="preserve"> </w:t>
      </w:r>
      <w:r>
        <w:t>ЕТО</w:t>
      </w:r>
      <w:r>
        <w:rPr>
          <w:spacing w:val="-10"/>
        </w:rPr>
        <w:t xml:space="preserve"> </w:t>
      </w:r>
      <w:r>
        <w:rPr>
          <w:spacing w:val="-5"/>
        </w:rPr>
        <w:t>№1</w:t>
      </w:r>
    </w:p>
    <w:p w14:paraId="1655896B" w14:textId="5981361B" w:rsidR="00CD1FD6" w:rsidRDefault="00104E76">
      <w:pPr>
        <w:pStyle w:val="a3"/>
        <w:spacing w:before="203" w:line="360" w:lineRule="auto"/>
        <w:ind w:right="391" w:firstLine="707"/>
        <w:jc w:val="both"/>
      </w:pPr>
      <w:r>
        <w:t xml:space="preserve">В зоне деятельности ЕТО №1 осуществляет деятельность единственная теплоснабжающая организация – МКП «Жилищно-коммунальное хозяйство» </w:t>
      </w:r>
      <w:r w:rsidR="001422D2">
        <w:t>УМО</w:t>
      </w:r>
      <w:r>
        <w:t>.</w:t>
      </w:r>
    </w:p>
    <w:p w14:paraId="6A859833" w14:textId="77777777" w:rsidR="00CD1FD6" w:rsidRDefault="00104E76">
      <w:pPr>
        <w:pStyle w:val="a3"/>
        <w:spacing w:before="60" w:line="360" w:lineRule="auto"/>
        <w:ind w:right="387" w:firstLine="707"/>
        <w:jc w:val="both"/>
      </w:pPr>
      <w:r>
        <w:t>Рабочая мощность источников тепловой энергии в границах зоны деятельности</w:t>
      </w:r>
      <w:r>
        <w:rPr>
          <w:spacing w:val="78"/>
        </w:rPr>
        <w:t xml:space="preserve"> </w:t>
      </w:r>
      <w:r>
        <w:t>ЕТО</w:t>
      </w:r>
      <w:r>
        <w:rPr>
          <w:spacing w:val="51"/>
          <w:w w:val="150"/>
        </w:rPr>
        <w:t xml:space="preserve"> </w:t>
      </w:r>
      <w:r>
        <w:t>№1</w:t>
      </w:r>
      <w:r>
        <w:rPr>
          <w:spacing w:val="78"/>
        </w:rPr>
        <w:t xml:space="preserve"> </w:t>
      </w:r>
      <w:r>
        <w:t>и</w:t>
      </w:r>
      <w:r>
        <w:rPr>
          <w:spacing w:val="79"/>
        </w:rPr>
        <w:t xml:space="preserve"> </w:t>
      </w:r>
      <w:r>
        <w:t>наименования</w:t>
      </w:r>
      <w:r>
        <w:rPr>
          <w:spacing w:val="48"/>
          <w:w w:val="150"/>
        </w:rPr>
        <w:t xml:space="preserve"> </w:t>
      </w:r>
      <w:r>
        <w:t>организаций,</w:t>
      </w:r>
      <w:r>
        <w:rPr>
          <w:spacing w:val="79"/>
        </w:rPr>
        <w:t xml:space="preserve"> </w:t>
      </w:r>
      <w:r>
        <w:t>владеющих</w:t>
      </w:r>
      <w:r>
        <w:rPr>
          <w:spacing w:val="78"/>
        </w:rPr>
        <w:t xml:space="preserve"> </w:t>
      </w:r>
      <w:r>
        <w:rPr>
          <w:spacing w:val="-2"/>
        </w:rPr>
        <w:t>источниками</w:t>
      </w:r>
    </w:p>
    <w:p w14:paraId="222CBD90" w14:textId="77777777" w:rsidR="00CD1FD6" w:rsidRDefault="00CD1FD6">
      <w:pPr>
        <w:spacing w:line="360" w:lineRule="auto"/>
        <w:jc w:val="both"/>
        <w:sectPr w:rsidR="00CD1FD6">
          <w:pgSz w:w="11910" w:h="16840"/>
          <w:pgMar w:top="1040" w:right="460" w:bottom="800" w:left="1480" w:header="0" w:footer="619" w:gutter="0"/>
          <w:cols w:space="720"/>
        </w:sectPr>
      </w:pPr>
    </w:p>
    <w:p w14:paraId="2970F968" w14:textId="77777777" w:rsidR="00CD1FD6" w:rsidRDefault="00104E76">
      <w:pPr>
        <w:pStyle w:val="a3"/>
        <w:tabs>
          <w:tab w:val="left" w:pos="1452"/>
          <w:tab w:val="left" w:pos="2543"/>
          <w:tab w:val="left" w:pos="3009"/>
          <w:tab w:val="left" w:pos="3841"/>
          <w:tab w:val="left" w:pos="5673"/>
          <w:tab w:val="left" w:pos="6292"/>
          <w:tab w:val="left" w:pos="7076"/>
          <w:tab w:val="left" w:pos="8335"/>
        </w:tabs>
        <w:spacing w:before="67" w:line="360" w:lineRule="auto"/>
        <w:ind w:right="396"/>
      </w:pPr>
      <w:r>
        <w:rPr>
          <w:spacing w:val="-2"/>
        </w:rPr>
        <w:lastRenderedPageBreak/>
        <w:t>тепловой</w:t>
      </w:r>
      <w:r>
        <w:tab/>
      </w:r>
      <w:r>
        <w:rPr>
          <w:spacing w:val="-2"/>
        </w:rPr>
        <w:t>энергии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праве</w:t>
      </w:r>
      <w:r>
        <w:tab/>
      </w:r>
      <w:r>
        <w:rPr>
          <w:spacing w:val="-2"/>
        </w:rPr>
        <w:t>собственности</w:t>
      </w:r>
      <w:r>
        <w:tab/>
      </w:r>
      <w:r>
        <w:rPr>
          <w:spacing w:val="-4"/>
        </w:rPr>
        <w:t>или</w:t>
      </w:r>
      <w:r>
        <w:tab/>
      </w:r>
      <w:r>
        <w:rPr>
          <w:spacing w:val="-4"/>
        </w:rPr>
        <w:t>ином</w:t>
      </w:r>
      <w:r>
        <w:tab/>
      </w:r>
      <w:r>
        <w:rPr>
          <w:spacing w:val="-2"/>
        </w:rPr>
        <w:t>законном</w:t>
      </w:r>
      <w:r>
        <w:tab/>
      </w:r>
      <w:r>
        <w:rPr>
          <w:spacing w:val="-2"/>
        </w:rPr>
        <w:t xml:space="preserve">основании, </w:t>
      </w:r>
      <w:r>
        <w:t>представлены в таблице 3.</w:t>
      </w:r>
    </w:p>
    <w:p w14:paraId="6E1CD82E" w14:textId="77777777" w:rsidR="00CD1FD6" w:rsidRDefault="00104E76">
      <w:pPr>
        <w:tabs>
          <w:tab w:val="left" w:pos="1640"/>
          <w:tab w:val="left" w:pos="2777"/>
          <w:tab w:val="left" w:pos="4182"/>
          <w:tab w:val="left" w:pos="5309"/>
          <w:tab w:val="left" w:pos="6609"/>
          <w:tab w:val="left" w:pos="7432"/>
          <w:tab w:val="left" w:pos="7818"/>
        </w:tabs>
        <w:spacing w:before="7" w:line="360" w:lineRule="auto"/>
        <w:ind w:left="222" w:right="333"/>
        <w:rPr>
          <w:b/>
          <w:sz w:val="24"/>
        </w:rPr>
      </w:pPr>
      <w:r>
        <w:rPr>
          <w:b/>
          <w:sz w:val="24"/>
        </w:rPr>
        <w:t>Таблица 3.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Рабочая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мощность,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емкость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тепловых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сетей</w:t>
      </w:r>
      <w:r>
        <w:rPr>
          <w:b/>
          <w:sz w:val="24"/>
        </w:rPr>
        <w:tab/>
      </w:r>
      <w:r>
        <w:rPr>
          <w:b/>
          <w:spacing w:val="-10"/>
          <w:sz w:val="24"/>
        </w:rPr>
        <w:t>и</w:t>
      </w:r>
      <w:r>
        <w:rPr>
          <w:b/>
          <w:sz w:val="24"/>
        </w:rPr>
        <w:tab/>
      </w:r>
      <w:r>
        <w:rPr>
          <w:b/>
          <w:spacing w:val="-2"/>
          <w:sz w:val="24"/>
        </w:rPr>
        <w:t xml:space="preserve">принадлежность </w:t>
      </w:r>
      <w:r>
        <w:rPr>
          <w:b/>
          <w:sz w:val="24"/>
        </w:rPr>
        <w:t>источников тепловой энергии в границах зоны деятельности ЕТО № 1</w:t>
      </w:r>
    </w:p>
    <w:tbl>
      <w:tblPr>
        <w:tblStyle w:val="TableNormal"/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74"/>
        <w:gridCol w:w="3065"/>
        <w:gridCol w:w="1856"/>
        <w:gridCol w:w="1820"/>
      </w:tblGrid>
      <w:tr w:rsidR="00CD1FD6" w14:paraId="6731DE36" w14:textId="77777777">
        <w:trPr>
          <w:trHeight w:val="1149"/>
        </w:trPr>
        <w:tc>
          <w:tcPr>
            <w:tcW w:w="2674" w:type="dxa"/>
          </w:tcPr>
          <w:p w14:paraId="639E4EE6" w14:textId="77777777" w:rsidR="00CD1FD6" w:rsidRDefault="00CD1FD6">
            <w:pPr>
              <w:pStyle w:val="TableParagraph"/>
              <w:spacing w:before="113"/>
              <w:ind w:left="0"/>
              <w:jc w:val="left"/>
              <w:rPr>
                <w:b/>
                <w:sz w:val="20"/>
              </w:rPr>
            </w:pPr>
          </w:p>
          <w:p w14:paraId="4B45C6DD" w14:textId="77777777" w:rsidR="00CD1FD6" w:rsidRDefault="00104E76">
            <w:pPr>
              <w:pStyle w:val="TableParagraph"/>
              <w:ind w:left="530" w:right="147" w:hanging="37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источника тепловой энергии</w:t>
            </w:r>
          </w:p>
        </w:tc>
        <w:tc>
          <w:tcPr>
            <w:tcW w:w="3065" w:type="dxa"/>
          </w:tcPr>
          <w:p w14:paraId="4EEAE90C" w14:textId="77777777" w:rsidR="00CD1FD6" w:rsidRDefault="00104E76">
            <w:pPr>
              <w:pStyle w:val="TableParagraph"/>
              <w:spacing w:line="230" w:lineRule="exact"/>
              <w:ind w:left="39" w:right="35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организация, владеющей источником тепловой энергии на праве собственности или ином законном праве</w:t>
            </w:r>
          </w:p>
        </w:tc>
        <w:tc>
          <w:tcPr>
            <w:tcW w:w="1856" w:type="dxa"/>
          </w:tcPr>
          <w:p w14:paraId="24FB4641" w14:textId="77777777" w:rsidR="00CD1FD6" w:rsidRDefault="00104E76">
            <w:pPr>
              <w:pStyle w:val="TableParagraph"/>
              <w:spacing w:before="113"/>
              <w:ind w:left="56" w:right="49"/>
              <w:rPr>
                <w:b/>
                <w:sz w:val="20"/>
              </w:rPr>
            </w:pPr>
            <w:r>
              <w:rPr>
                <w:b/>
                <w:sz w:val="20"/>
              </w:rPr>
              <w:t>Рабочая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мощность </w:t>
            </w:r>
            <w:r>
              <w:rPr>
                <w:b/>
                <w:spacing w:val="-2"/>
                <w:sz w:val="20"/>
              </w:rPr>
              <w:t xml:space="preserve">источника </w:t>
            </w:r>
            <w:r>
              <w:rPr>
                <w:b/>
                <w:sz w:val="20"/>
              </w:rPr>
              <w:t xml:space="preserve">тепловой энергии, </w:t>
            </w:r>
            <w:r>
              <w:rPr>
                <w:b/>
                <w:spacing w:val="-2"/>
                <w:sz w:val="20"/>
              </w:rPr>
              <w:t>Гкал/ч</w:t>
            </w:r>
          </w:p>
        </w:tc>
        <w:tc>
          <w:tcPr>
            <w:tcW w:w="1820" w:type="dxa"/>
          </w:tcPr>
          <w:p w14:paraId="56C2FDBC" w14:textId="77777777" w:rsidR="00CD1FD6" w:rsidRDefault="00CD1FD6">
            <w:pPr>
              <w:pStyle w:val="TableParagraph"/>
              <w:spacing w:before="113"/>
              <w:ind w:left="0"/>
              <w:jc w:val="left"/>
              <w:rPr>
                <w:b/>
                <w:sz w:val="20"/>
              </w:rPr>
            </w:pPr>
          </w:p>
          <w:p w14:paraId="118CF223" w14:textId="77777777" w:rsidR="00CD1FD6" w:rsidRDefault="00104E76">
            <w:pPr>
              <w:pStyle w:val="TableParagraph"/>
              <w:ind w:left="516" w:right="44" w:hanging="464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Ёмкость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тепловых сетей, м</w:t>
            </w:r>
            <w:r>
              <w:rPr>
                <w:b/>
                <w:sz w:val="20"/>
                <w:vertAlign w:val="superscript"/>
              </w:rPr>
              <w:t>3</w:t>
            </w:r>
          </w:p>
        </w:tc>
      </w:tr>
      <w:tr w:rsidR="00CD1FD6" w14:paraId="2F445CF2" w14:textId="77777777">
        <w:trPr>
          <w:trHeight w:val="459"/>
        </w:trPr>
        <w:tc>
          <w:tcPr>
            <w:tcW w:w="2674" w:type="dxa"/>
          </w:tcPr>
          <w:p w14:paraId="7F26B1FA" w14:textId="77777777" w:rsidR="00CD1FD6" w:rsidRDefault="00104E76">
            <w:pPr>
              <w:pStyle w:val="TableParagraph"/>
              <w:spacing w:before="110"/>
              <w:ind w:left="8" w:right="1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№1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Углегорск</w:t>
            </w:r>
          </w:p>
        </w:tc>
        <w:tc>
          <w:tcPr>
            <w:tcW w:w="3065" w:type="dxa"/>
          </w:tcPr>
          <w:p w14:paraId="0A86C766" w14:textId="77777777" w:rsidR="00CD1FD6" w:rsidRDefault="00104E76">
            <w:pPr>
              <w:pStyle w:val="TableParagraph"/>
              <w:spacing w:line="224" w:lineRule="exact"/>
              <w:ind w:left="39" w:right="38"/>
              <w:rPr>
                <w:sz w:val="20"/>
              </w:rPr>
            </w:pPr>
            <w:r>
              <w:rPr>
                <w:spacing w:val="-2"/>
                <w:sz w:val="20"/>
              </w:rPr>
              <w:t>МКП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«Жилищно-коммунальное</w:t>
            </w:r>
          </w:p>
          <w:p w14:paraId="6F9C4607" w14:textId="6C35B3D2" w:rsidR="00CD1FD6" w:rsidRDefault="00104E76">
            <w:pPr>
              <w:pStyle w:val="TableParagraph"/>
              <w:spacing w:line="216" w:lineRule="exact"/>
              <w:ind w:left="39" w:right="39"/>
              <w:rPr>
                <w:sz w:val="20"/>
              </w:rPr>
            </w:pPr>
            <w:r>
              <w:rPr>
                <w:spacing w:val="-2"/>
                <w:sz w:val="20"/>
              </w:rPr>
              <w:t>хозяйство»</w:t>
            </w:r>
            <w:r>
              <w:rPr>
                <w:spacing w:val="5"/>
                <w:sz w:val="20"/>
              </w:rPr>
              <w:t xml:space="preserve"> </w:t>
            </w:r>
            <w:r w:rsidR="001422D2">
              <w:rPr>
                <w:spacing w:val="-5"/>
                <w:sz w:val="20"/>
              </w:rPr>
              <w:t>УМО</w:t>
            </w:r>
          </w:p>
        </w:tc>
        <w:tc>
          <w:tcPr>
            <w:tcW w:w="1856" w:type="dxa"/>
          </w:tcPr>
          <w:p w14:paraId="593780AA" w14:textId="77777777" w:rsidR="00CD1FD6" w:rsidRDefault="00104E76">
            <w:pPr>
              <w:pStyle w:val="TableParagraph"/>
              <w:spacing w:before="110"/>
              <w:ind w:left="57" w:right="49"/>
              <w:rPr>
                <w:sz w:val="20"/>
              </w:rPr>
            </w:pPr>
            <w:r>
              <w:rPr>
                <w:spacing w:val="-4"/>
                <w:sz w:val="20"/>
              </w:rPr>
              <w:t>21,5</w:t>
            </w:r>
          </w:p>
        </w:tc>
        <w:tc>
          <w:tcPr>
            <w:tcW w:w="1820" w:type="dxa"/>
          </w:tcPr>
          <w:p w14:paraId="414FD8FE" w14:textId="77777777" w:rsidR="00CD1FD6" w:rsidRDefault="00104E76">
            <w:pPr>
              <w:pStyle w:val="TableParagraph"/>
              <w:spacing w:before="110"/>
              <w:ind w:left="7" w:right="5"/>
              <w:rPr>
                <w:sz w:val="20"/>
              </w:rPr>
            </w:pPr>
            <w:r>
              <w:rPr>
                <w:spacing w:val="-2"/>
                <w:sz w:val="20"/>
              </w:rPr>
              <w:t>290,97</w:t>
            </w:r>
          </w:p>
        </w:tc>
      </w:tr>
      <w:tr w:rsidR="00CD1FD6" w14:paraId="2FF7CC76" w14:textId="77777777">
        <w:trPr>
          <w:trHeight w:val="460"/>
        </w:trPr>
        <w:tc>
          <w:tcPr>
            <w:tcW w:w="2674" w:type="dxa"/>
          </w:tcPr>
          <w:p w14:paraId="6CAE6D21" w14:textId="77777777" w:rsidR="00CD1FD6" w:rsidRDefault="00104E76">
            <w:pPr>
              <w:pStyle w:val="TableParagraph"/>
              <w:spacing w:before="108"/>
              <w:ind w:left="8" w:right="1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№2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Углегорск</w:t>
            </w:r>
          </w:p>
        </w:tc>
        <w:tc>
          <w:tcPr>
            <w:tcW w:w="3065" w:type="dxa"/>
          </w:tcPr>
          <w:p w14:paraId="7A9D742F" w14:textId="77777777" w:rsidR="00CD1FD6" w:rsidRDefault="00104E76">
            <w:pPr>
              <w:pStyle w:val="TableParagraph"/>
              <w:spacing w:line="223" w:lineRule="exact"/>
              <w:ind w:left="39" w:right="38"/>
              <w:rPr>
                <w:sz w:val="20"/>
              </w:rPr>
            </w:pPr>
            <w:r>
              <w:rPr>
                <w:spacing w:val="-2"/>
                <w:sz w:val="20"/>
              </w:rPr>
              <w:t>МКП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«Жилищно-коммунальное</w:t>
            </w:r>
          </w:p>
          <w:p w14:paraId="057F302E" w14:textId="3B79412E" w:rsidR="00CD1FD6" w:rsidRDefault="00104E76">
            <w:pPr>
              <w:pStyle w:val="TableParagraph"/>
              <w:spacing w:line="217" w:lineRule="exact"/>
              <w:ind w:left="39" w:right="39"/>
              <w:rPr>
                <w:sz w:val="20"/>
              </w:rPr>
            </w:pPr>
            <w:r>
              <w:rPr>
                <w:spacing w:val="-2"/>
                <w:sz w:val="20"/>
              </w:rPr>
              <w:t>хозяйство»</w:t>
            </w:r>
            <w:r>
              <w:rPr>
                <w:spacing w:val="5"/>
                <w:sz w:val="20"/>
              </w:rPr>
              <w:t xml:space="preserve"> </w:t>
            </w:r>
            <w:r w:rsidR="001422D2">
              <w:rPr>
                <w:spacing w:val="-5"/>
                <w:sz w:val="20"/>
              </w:rPr>
              <w:t>УМО</w:t>
            </w:r>
          </w:p>
        </w:tc>
        <w:tc>
          <w:tcPr>
            <w:tcW w:w="1856" w:type="dxa"/>
          </w:tcPr>
          <w:p w14:paraId="7B6806FC" w14:textId="77777777" w:rsidR="00CD1FD6" w:rsidRDefault="00104E76">
            <w:pPr>
              <w:pStyle w:val="TableParagraph"/>
              <w:spacing w:before="108"/>
              <w:ind w:left="56" w:right="49"/>
              <w:rPr>
                <w:sz w:val="20"/>
              </w:rPr>
            </w:pPr>
            <w:r>
              <w:rPr>
                <w:spacing w:val="-2"/>
                <w:sz w:val="20"/>
              </w:rPr>
              <w:t>12,95</w:t>
            </w:r>
          </w:p>
        </w:tc>
        <w:tc>
          <w:tcPr>
            <w:tcW w:w="1820" w:type="dxa"/>
          </w:tcPr>
          <w:p w14:paraId="60E0ED2D" w14:textId="77777777" w:rsidR="00CD1FD6" w:rsidRDefault="00104E76">
            <w:pPr>
              <w:pStyle w:val="TableParagraph"/>
              <w:spacing w:before="108"/>
              <w:ind w:left="7" w:right="5"/>
              <w:rPr>
                <w:sz w:val="20"/>
              </w:rPr>
            </w:pPr>
            <w:r>
              <w:rPr>
                <w:spacing w:val="-2"/>
                <w:sz w:val="20"/>
              </w:rPr>
              <w:t>268,46</w:t>
            </w:r>
          </w:p>
        </w:tc>
      </w:tr>
      <w:tr w:rsidR="00CD1FD6" w14:paraId="6A6B8E27" w14:textId="77777777">
        <w:trPr>
          <w:trHeight w:val="460"/>
        </w:trPr>
        <w:tc>
          <w:tcPr>
            <w:tcW w:w="2674" w:type="dxa"/>
          </w:tcPr>
          <w:p w14:paraId="506BA109" w14:textId="77777777" w:rsidR="00CD1FD6" w:rsidRDefault="00104E76">
            <w:pPr>
              <w:pStyle w:val="TableParagraph"/>
              <w:spacing w:before="108"/>
              <w:ind w:left="8" w:right="1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Углегорск</w:t>
            </w:r>
          </w:p>
        </w:tc>
        <w:tc>
          <w:tcPr>
            <w:tcW w:w="3065" w:type="dxa"/>
          </w:tcPr>
          <w:p w14:paraId="4C0DABC3" w14:textId="77777777" w:rsidR="00CD1FD6" w:rsidRDefault="00104E76">
            <w:pPr>
              <w:pStyle w:val="TableParagraph"/>
              <w:spacing w:line="223" w:lineRule="exact"/>
              <w:ind w:left="39" w:right="38"/>
              <w:rPr>
                <w:sz w:val="20"/>
              </w:rPr>
            </w:pPr>
            <w:r>
              <w:rPr>
                <w:spacing w:val="-2"/>
                <w:sz w:val="20"/>
              </w:rPr>
              <w:t>МКП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«Жилищно-коммунальное</w:t>
            </w:r>
          </w:p>
          <w:p w14:paraId="43833B58" w14:textId="1526283C" w:rsidR="00CD1FD6" w:rsidRDefault="00104E76">
            <w:pPr>
              <w:pStyle w:val="TableParagraph"/>
              <w:spacing w:line="217" w:lineRule="exact"/>
              <w:ind w:left="39" w:right="39"/>
              <w:rPr>
                <w:sz w:val="20"/>
              </w:rPr>
            </w:pPr>
            <w:r>
              <w:rPr>
                <w:spacing w:val="-2"/>
                <w:sz w:val="20"/>
              </w:rPr>
              <w:t>хозяйство»</w:t>
            </w:r>
            <w:r>
              <w:rPr>
                <w:spacing w:val="5"/>
                <w:sz w:val="20"/>
              </w:rPr>
              <w:t xml:space="preserve"> </w:t>
            </w:r>
            <w:r w:rsidR="001422D2">
              <w:rPr>
                <w:spacing w:val="-5"/>
                <w:sz w:val="20"/>
              </w:rPr>
              <w:t>УМО</w:t>
            </w:r>
          </w:p>
        </w:tc>
        <w:tc>
          <w:tcPr>
            <w:tcW w:w="1856" w:type="dxa"/>
          </w:tcPr>
          <w:p w14:paraId="1C888134" w14:textId="77777777" w:rsidR="00CD1FD6" w:rsidRDefault="00104E76">
            <w:pPr>
              <w:pStyle w:val="TableParagraph"/>
              <w:spacing w:before="108"/>
              <w:ind w:left="57" w:right="49"/>
              <w:rPr>
                <w:sz w:val="20"/>
              </w:rPr>
            </w:pPr>
            <w:r>
              <w:rPr>
                <w:spacing w:val="-4"/>
                <w:sz w:val="20"/>
              </w:rPr>
              <w:t>9,28</w:t>
            </w:r>
          </w:p>
        </w:tc>
        <w:tc>
          <w:tcPr>
            <w:tcW w:w="1820" w:type="dxa"/>
          </w:tcPr>
          <w:p w14:paraId="3BD16063" w14:textId="77777777" w:rsidR="00CD1FD6" w:rsidRDefault="00104E76">
            <w:pPr>
              <w:pStyle w:val="TableParagraph"/>
              <w:spacing w:before="108"/>
              <w:ind w:left="7" w:right="2"/>
              <w:rPr>
                <w:sz w:val="20"/>
              </w:rPr>
            </w:pPr>
            <w:r>
              <w:rPr>
                <w:spacing w:val="-2"/>
                <w:sz w:val="20"/>
              </w:rPr>
              <w:t>98,01</w:t>
            </w:r>
          </w:p>
        </w:tc>
      </w:tr>
      <w:tr w:rsidR="00CD1FD6" w14:paraId="3F68EFF7" w14:textId="77777777">
        <w:trPr>
          <w:trHeight w:val="461"/>
        </w:trPr>
        <w:tc>
          <w:tcPr>
            <w:tcW w:w="2674" w:type="dxa"/>
          </w:tcPr>
          <w:p w14:paraId="3B39665B" w14:textId="77777777" w:rsidR="00CD1FD6" w:rsidRDefault="00104E76">
            <w:pPr>
              <w:pStyle w:val="TableParagraph"/>
              <w:spacing w:before="109"/>
              <w:ind w:left="8" w:right="1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№5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Углегорск</w:t>
            </w:r>
          </w:p>
        </w:tc>
        <w:tc>
          <w:tcPr>
            <w:tcW w:w="3065" w:type="dxa"/>
          </w:tcPr>
          <w:p w14:paraId="24187206" w14:textId="77777777" w:rsidR="00CD1FD6" w:rsidRDefault="00104E76">
            <w:pPr>
              <w:pStyle w:val="TableParagraph"/>
              <w:spacing w:line="224" w:lineRule="exact"/>
              <w:ind w:left="39" w:right="38"/>
              <w:rPr>
                <w:sz w:val="20"/>
              </w:rPr>
            </w:pPr>
            <w:r>
              <w:rPr>
                <w:spacing w:val="-2"/>
                <w:sz w:val="20"/>
              </w:rPr>
              <w:t>МКП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«Жилищно-коммунальное</w:t>
            </w:r>
          </w:p>
          <w:p w14:paraId="58DB1629" w14:textId="4A2ED36B" w:rsidR="00CD1FD6" w:rsidRDefault="00104E76">
            <w:pPr>
              <w:pStyle w:val="TableParagraph"/>
              <w:spacing w:line="217" w:lineRule="exact"/>
              <w:ind w:left="39" w:right="39"/>
              <w:rPr>
                <w:sz w:val="20"/>
              </w:rPr>
            </w:pPr>
            <w:r>
              <w:rPr>
                <w:spacing w:val="-2"/>
                <w:sz w:val="20"/>
              </w:rPr>
              <w:t>хозяйство»</w:t>
            </w:r>
            <w:r>
              <w:rPr>
                <w:spacing w:val="5"/>
                <w:sz w:val="20"/>
              </w:rPr>
              <w:t xml:space="preserve"> </w:t>
            </w:r>
            <w:r w:rsidR="001422D2">
              <w:rPr>
                <w:spacing w:val="-5"/>
                <w:sz w:val="20"/>
              </w:rPr>
              <w:t>УМО</w:t>
            </w:r>
          </w:p>
        </w:tc>
        <w:tc>
          <w:tcPr>
            <w:tcW w:w="1856" w:type="dxa"/>
          </w:tcPr>
          <w:p w14:paraId="67EE15C2" w14:textId="77777777" w:rsidR="00CD1FD6" w:rsidRDefault="00104E76">
            <w:pPr>
              <w:pStyle w:val="TableParagraph"/>
              <w:spacing w:before="109"/>
              <w:ind w:left="57" w:right="49"/>
              <w:rPr>
                <w:sz w:val="20"/>
              </w:rPr>
            </w:pPr>
            <w:r>
              <w:rPr>
                <w:spacing w:val="-5"/>
                <w:sz w:val="20"/>
              </w:rPr>
              <w:t>0,6</w:t>
            </w:r>
          </w:p>
        </w:tc>
        <w:tc>
          <w:tcPr>
            <w:tcW w:w="1820" w:type="dxa"/>
          </w:tcPr>
          <w:p w14:paraId="33C59EC6" w14:textId="77777777" w:rsidR="00CD1FD6" w:rsidRDefault="00104E76">
            <w:pPr>
              <w:pStyle w:val="TableParagraph"/>
              <w:spacing w:before="109"/>
              <w:ind w:left="7"/>
              <w:rPr>
                <w:sz w:val="20"/>
              </w:rPr>
            </w:pPr>
            <w:r>
              <w:rPr>
                <w:spacing w:val="-4"/>
                <w:sz w:val="20"/>
              </w:rPr>
              <w:t>0,75</w:t>
            </w:r>
          </w:p>
        </w:tc>
      </w:tr>
      <w:tr w:rsidR="00CD1FD6" w14:paraId="02852723" w14:textId="77777777">
        <w:trPr>
          <w:trHeight w:val="460"/>
        </w:trPr>
        <w:tc>
          <w:tcPr>
            <w:tcW w:w="2674" w:type="dxa"/>
          </w:tcPr>
          <w:p w14:paraId="37CAAEFF" w14:textId="77777777" w:rsidR="00CD1FD6" w:rsidRDefault="00104E76">
            <w:pPr>
              <w:pStyle w:val="TableParagraph"/>
              <w:spacing w:before="108"/>
              <w:ind w:left="8" w:right="1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№6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Углегорск</w:t>
            </w:r>
          </w:p>
        </w:tc>
        <w:tc>
          <w:tcPr>
            <w:tcW w:w="3065" w:type="dxa"/>
          </w:tcPr>
          <w:p w14:paraId="75A8456C" w14:textId="77777777" w:rsidR="00CD1FD6" w:rsidRDefault="00104E76">
            <w:pPr>
              <w:pStyle w:val="TableParagraph"/>
              <w:spacing w:line="223" w:lineRule="exact"/>
              <w:ind w:left="39" w:right="38"/>
              <w:rPr>
                <w:sz w:val="20"/>
              </w:rPr>
            </w:pPr>
            <w:r>
              <w:rPr>
                <w:spacing w:val="-2"/>
                <w:sz w:val="20"/>
              </w:rPr>
              <w:t>МКП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«Жилищно-коммунальное</w:t>
            </w:r>
          </w:p>
          <w:p w14:paraId="537C49CD" w14:textId="7C8053FE" w:rsidR="00CD1FD6" w:rsidRDefault="00104E76">
            <w:pPr>
              <w:pStyle w:val="TableParagraph"/>
              <w:spacing w:line="217" w:lineRule="exact"/>
              <w:ind w:left="39" w:right="39"/>
              <w:rPr>
                <w:sz w:val="20"/>
              </w:rPr>
            </w:pPr>
            <w:r>
              <w:rPr>
                <w:spacing w:val="-2"/>
                <w:sz w:val="20"/>
              </w:rPr>
              <w:t>хозяйство»</w:t>
            </w:r>
            <w:r>
              <w:rPr>
                <w:spacing w:val="5"/>
                <w:sz w:val="20"/>
              </w:rPr>
              <w:t xml:space="preserve"> </w:t>
            </w:r>
            <w:r w:rsidR="001422D2">
              <w:rPr>
                <w:spacing w:val="-5"/>
                <w:sz w:val="20"/>
              </w:rPr>
              <w:t>УМО</w:t>
            </w:r>
          </w:p>
        </w:tc>
        <w:tc>
          <w:tcPr>
            <w:tcW w:w="1856" w:type="dxa"/>
          </w:tcPr>
          <w:p w14:paraId="62282A31" w14:textId="77777777" w:rsidR="00CD1FD6" w:rsidRDefault="00104E76">
            <w:pPr>
              <w:pStyle w:val="TableParagraph"/>
              <w:spacing w:before="108"/>
              <w:ind w:left="57" w:right="49"/>
              <w:rPr>
                <w:sz w:val="20"/>
              </w:rPr>
            </w:pPr>
            <w:r>
              <w:rPr>
                <w:spacing w:val="-4"/>
                <w:sz w:val="20"/>
              </w:rPr>
              <w:t>0,54</w:t>
            </w:r>
          </w:p>
        </w:tc>
        <w:tc>
          <w:tcPr>
            <w:tcW w:w="1820" w:type="dxa"/>
          </w:tcPr>
          <w:p w14:paraId="39E78925" w14:textId="77777777" w:rsidR="00CD1FD6" w:rsidRDefault="00104E76">
            <w:pPr>
              <w:pStyle w:val="TableParagraph"/>
              <w:spacing w:before="108"/>
              <w:ind w:left="7" w:right="2"/>
              <w:rPr>
                <w:sz w:val="20"/>
              </w:rPr>
            </w:pPr>
            <w:r>
              <w:rPr>
                <w:spacing w:val="-4"/>
                <w:sz w:val="20"/>
              </w:rPr>
              <w:t>2,24</w:t>
            </w:r>
          </w:p>
        </w:tc>
      </w:tr>
      <w:tr w:rsidR="00CD1FD6" w14:paraId="25F9BAEE" w14:textId="77777777">
        <w:trPr>
          <w:trHeight w:val="457"/>
        </w:trPr>
        <w:tc>
          <w:tcPr>
            <w:tcW w:w="2674" w:type="dxa"/>
          </w:tcPr>
          <w:p w14:paraId="493B2342" w14:textId="77777777" w:rsidR="00CD1FD6" w:rsidRDefault="00104E76">
            <w:pPr>
              <w:pStyle w:val="TableParagraph"/>
              <w:spacing w:before="108"/>
              <w:ind w:left="8" w:right="1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№8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Углегорск</w:t>
            </w:r>
          </w:p>
        </w:tc>
        <w:tc>
          <w:tcPr>
            <w:tcW w:w="3065" w:type="dxa"/>
          </w:tcPr>
          <w:p w14:paraId="7CC487FF" w14:textId="77777777" w:rsidR="00CD1FD6" w:rsidRDefault="00104E76">
            <w:pPr>
              <w:pStyle w:val="TableParagraph"/>
              <w:spacing w:line="223" w:lineRule="exact"/>
              <w:ind w:left="39" w:right="38"/>
              <w:rPr>
                <w:sz w:val="20"/>
              </w:rPr>
            </w:pPr>
            <w:r>
              <w:rPr>
                <w:spacing w:val="-2"/>
                <w:sz w:val="20"/>
              </w:rPr>
              <w:t>МКП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«Жилищно-коммунальное</w:t>
            </w:r>
          </w:p>
          <w:p w14:paraId="1AA23D7F" w14:textId="7A42758E" w:rsidR="00CD1FD6" w:rsidRDefault="00104E76">
            <w:pPr>
              <w:pStyle w:val="TableParagraph"/>
              <w:spacing w:line="215" w:lineRule="exact"/>
              <w:ind w:left="39" w:right="39"/>
              <w:rPr>
                <w:sz w:val="20"/>
              </w:rPr>
            </w:pPr>
            <w:r>
              <w:rPr>
                <w:spacing w:val="-2"/>
                <w:sz w:val="20"/>
              </w:rPr>
              <w:t>хозяйство»</w:t>
            </w:r>
            <w:r>
              <w:rPr>
                <w:spacing w:val="5"/>
                <w:sz w:val="20"/>
              </w:rPr>
              <w:t xml:space="preserve"> </w:t>
            </w:r>
            <w:r w:rsidR="001422D2">
              <w:rPr>
                <w:spacing w:val="-5"/>
                <w:sz w:val="20"/>
              </w:rPr>
              <w:t>УМО</w:t>
            </w:r>
          </w:p>
        </w:tc>
        <w:tc>
          <w:tcPr>
            <w:tcW w:w="1856" w:type="dxa"/>
          </w:tcPr>
          <w:p w14:paraId="5D1DEE5A" w14:textId="77777777" w:rsidR="00CD1FD6" w:rsidRDefault="00104E76">
            <w:pPr>
              <w:pStyle w:val="TableParagraph"/>
              <w:spacing w:before="108"/>
              <w:ind w:left="57" w:right="49"/>
              <w:rPr>
                <w:sz w:val="20"/>
              </w:rPr>
            </w:pPr>
            <w:r>
              <w:rPr>
                <w:spacing w:val="-4"/>
                <w:sz w:val="20"/>
              </w:rPr>
              <w:t>8,72</w:t>
            </w:r>
          </w:p>
        </w:tc>
        <w:tc>
          <w:tcPr>
            <w:tcW w:w="1820" w:type="dxa"/>
          </w:tcPr>
          <w:p w14:paraId="604DDBE5" w14:textId="77777777" w:rsidR="00CD1FD6" w:rsidRDefault="00104E76">
            <w:pPr>
              <w:pStyle w:val="TableParagraph"/>
              <w:spacing w:before="108"/>
              <w:ind w:left="7" w:right="2"/>
              <w:rPr>
                <w:sz w:val="20"/>
              </w:rPr>
            </w:pPr>
            <w:r>
              <w:rPr>
                <w:spacing w:val="-2"/>
                <w:sz w:val="20"/>
              </w:rPr>
              <w:t>68,76</w:t>
            </w:r>
          </w:p>
        </w:tc>
      </w:tr>
      <w:tr w:rsidR="00CD1FD6" w14:paraId="16CA0529" w14:textId="77777777">
        <w:trPr>
          <w:trHeight w:val="460"/>
        </w:trPr>
        <w:tc>
          <w:tcPr>
            <w:tcW w:w="2674" w:type="dxa"/>
          </w:tcPr>
          <w:p w14:paraId="78851506" w14:textId="77777777" w:rsidR="00CD1FD6" w:rsidRDefault="00104E76">
            <w:pPr>
              <w:pStyle w:val="TableParagraph"/>
              <w:spacing w:before="108"/>
              <w:ind w:left="8" w:right="1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№9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Углегорск</w:t>
            </w:r>
          </w:p>
        </w:tc>
        <w:tc>
          <w:tcPr>
            <w:tcW w:w="3065" w:type="dxa"/>
          </w:tcPr>
          <w:p w14:paraId="24847BD8" w14:textId="77777777" w:rsidR="00CD1FD6" w:rsidRDefault="00104E76">
            <w:pPr>
              <w:pStyle w:val="TableParagraph"/>
              <w:spacing w:line="224" w:lineRule="exact"/>
              <w:ind w:left="39" w:right="38"/>
              <w:rPr>
                <w:sz w:val="20"/>
              </w:rPr>
            </w:pPr>
            <w:r>
              <w:rPr>
                <w:spacing w:val="-2"/>
                <w:sz w:val="20"/>
              </w:rPr>
              <w:t>МКП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«Жилищно-коммунальное</w:t>
            </w:r>
          </w:p>
          <w:p w14:paraId="098FE045" w14:textId="6419FD56" w:rsidR="00CD1FD6" w:rsidRDefault="00104E76">
            <w:pPr>
              <w:pStyle w:val="TableParagraph"/>
              <w:spacing w:line="216" w:lineRule="exact"/>
              <w:ind w:left="39" w:right="39"/>
              <w:rPr>
                <w:sz w:val="20"/>
              </w:rPr>
            </w:pPr>
            <w:r>
              <w:rPr>
                <w:spacing w:val="-2"/>
                <w:sz w:val="20"/>
              </w:rPr>
              <w:t>хозяйство»</w:t>
            </w:r>
            <w:r>
              <w:rPr>
                <w:spacing w:val="5"/>
                <w:sz w:val="20"/>
              </w:rPr>
              <w:t xml:space="preserve"> </w:t>
            </w:r>
            <w:r w:rsidR="001422D2">
              <w:rPr>
                <w:spacing w:val="-5"/>
                <w:sz w:val="20"/>
              </w:rPr>
              <w:t>УМО</w:t>
            </w:r>
          </w:p>
        </w:tc>
        <w:tc>
          <w:tcPr>
            <w:tcW w:w="1856" w:type="dxa"/>
          </w:tcPr>
          <w:p w14:paraId="6F9B5F86" w14:textId="77777777" w:rsidR="00CD1FD6" w:rsidRDefault="00104E76">
            <w:pPr>
              <w:pStyle w:val="TableParagraph"/>
              <w:spacing w:before="108"/>
              <w:ind w:left="57" w:right="49"/>
              <w:rPr>
                <w:sz w:val="20"/>
              </w:rPr>
            </w:pPr>
            <w:r>
              <w:rPr>
                <w:spacing w:val="-4"/>
                <w:sz w:val="20"/>
              </w:rPr>
              <w:t>1,03</w:t>
            </w:r>
          </w:p>
        </w:tc>
        <w:tc>
          <w:tcPr>
            <w:tcW w:w="1820" w:type="dxa"/>
          </w:tcPr>
          <w:p w14:paraId="36AC9B2E" w14:textId="77777777" w:rsidR="00CD1FD6" w:rsidRDefault="00104E76">
            <w:pPr>
              <w:pStyle w:val="TableParagraph"/>
              <w:spacing w:before="108"/>
              <w:ind w:left="7" w:right="2"/>
              <w:rPr>
                <w:sz w:val="20"/>
              </w:rPr>
            </w:pPr>
            <w:r>
              <w:rPr>
                <w:spacing w:val="-4"/>
                <w:sz w:val="20"/>
              </w:rPr>
              <w:t>1,48</w:t>
            </w:r>
          </w:p>
        </w:tc>
      </w:tr>
      <w:tr w:rsidR="00CD1FD6" w14:paraId="1DC0B997" w14:textId="77777777">
        <w:trPr>
          <w:trHeight w:val="460"/>
        </w:trPr>
        <w:tc>
          <w:tcPr>
            <w:tcW w:w="2674" w:type="dxa"/>
          </w:tcPr>
          <w:p w14:paraId="5F34BA61" w14:textId="77777777" w:rsidR="00CD1FD6" w:rsidRDefault="00104E76">
            <w:pPr>
              <w:pStyle w:val="TableParagraph"/>
              <w:spacing w:before="108"/>
              <w:ind w:left="8" w:right="1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№10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Углегорск</w:t>
            </w:r>
          </w:p>
        </w:tc>
        <w:tc>
          <w:tcPr>
            <w:tcW w:w="3065" w:type="dxa"/>
          </w:tcPr>
          <w:p w14:paraId="04DEF5D5" w14:textId="77777777" w:rsidR="00CD1FD6" w:rsidRDefault="00104E76">
            <w:pPr>
              <w:pStyle w:val="TableParagraph"/>
              <w:spacing w:line="223" w:lineRule="exact"/>
              <w:ind w:left="39" w:right="38"/>
              <w:rPr>
                <w:sz w:val="20"/>
              </w:rPr>
            </w:pPr>
            <w:r>
              <w:rPr>
                <w:spacing w:val="-2"/>
                <w:sz w:val="20"/>
              </w:rPr>
              <w:t>МКП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«Жилищно-коммунальное</w:t>
            </w:r>
          </w:p>
          <w:p w14:paraId="788990A4" w14:textId="52D8CC15" w:rsidR="00CD1FD6" w:rsidRDefault="00104E76">
            <w:pPr>
              <w:pStyle w:val="TableParagraph"/>
              <w:spacing w:line="217" w:lineRule="exact"/>
              <w:ind w:left="39" w:right="39"/>
              <w:rPr>
                <w:sz w:val="20"/>
              </w:rPr>
            </w:pPr>
            <w:r>
              <w:rPr>
                <w:spacing w:val="-2"/>
                <w:sz w:val="20"/>
              </w:rPr>
              <w:t>хозяйство»</w:t>
            </w:r>
            <w:r>
              <w:rPr>
                <w:spacing w:val="5"/>
                <w:sz w:val="20"/>
              </w:rPr>
              <w:t xml:space="preserve"> </w:t>
            </w:r>
            <w:r w:rsidR="001422D2">
              <w:rPr>
                <w:spacing w:val="-5"/>
                <w:sz w:val="20"/>
              </w:rPr>
              <w:t>УМО</w:t>
            </w:r>
          </w:p>
        </w:tc>
        <w:tc>
          <w:tcPr>
            <w:tcW w:w="1856" w:type="dxa"/>
          </w:tcPr>
          <w:p w14:paraId="507EE07C" w14:textId="77777777" w:rsidR="00CD1FD6" w:rsidRDefault="00104E76">
            <w:pPr>
              <w:pStyle w:val="TableParagraph"/>
              <w:spacing w:before="108"/>
              <w:ind w:left="57" w:right="49"/>
              <w:rPr>
                <w:sz w:val="20"/>
              </w:rPr>
            </w:pPr>
            <w:r>
              <w:rPr>
                <w:spacing w:val="-4"/>
                <w:sz w:val="20"/>
              </w:rPr>
              <w:t>3,25</w:t>
            </w:r>
          </w:p>
        </w:tc>
        <w:tc>
          <w:tcPr>
            <w:tcW w:w="1820" w:type="dxa"/>
          </w:tcPr>
          <w:p w14:paraId="2E76C718" w14:textId="77777777" w:rsidR="00CD1FD6" w:rsidRDefault="00104E76">
            <w:pPr>
              <w:pStyle w:val="TableParagraph"/>
              <w:spacing w:before="108"/>
              <w:ind w:left="7" w:right="2"/>
              <w:rPr>
                <w:sz w:val="20"/>
              </w:rPr>
            </w:pPr>
            <w:r>
              <w:rPr>
                <w:spacing w:val="-4"/>
                <w:sz w:val="20"/>
              </w:rPr>
              <w:t>6,56</w:t>
            </w:r>
          </w:p>
        </w:tc>
      </w:tr>
      <w:tr w:rsidR="00CD1FD6" w14:paraId="1378837D" w14:textId="77777777">
        <w:trPr>
          <w:trHeight w:val="460"/>
        </w:trPr>
        <w:tc>
          <w:tcPr>
            <w:tcW w:w="2674" w:type="dxa"/>
          </w:tcPr>
          <w:p w14:paraId="6982EE15" w14:textId="77777777" w:rsidR="00CD1FD6" w:rsidRDefault="00104E76">
            <w:pPr>
              <w:pStyle w:val="TableParagraph"/>
              <w:spacing w:line="223" w:lineRule="exact"/>
              <w:ind w:left="671"/>
              <w:jc w:val="left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№19</w:t>
            </w:r>
          </w:p>
          <w:p w14:paraId="5EF479F6" w14:textId="77777777" w:rsidR="00CD1FD6" w:rsidRDefault="00104E76">
            <w:pPr>
              <w:pStyle w:val="TableParagraph"/>
              <w:spacing w:line="217" w:lineRule="exact"/>
              <w:ind w:left="688"/>
              <w:jc w:val="left"/>
              <w:rPr>
                <w:sz w:val="20"/>
              </w:rPr>
            </w:pPr>
            <w:r>
              <w:rPr>
                <w:sz w:val="20"/>
              </w:rPr>
              <w:t>с.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Краснополье</w:t>
            </w:r>
          </w:p>
        </w:tc>
        <w:tc>
          <w:tcPr>
            <w:tcW w:w="3065" w:type="dxa"/>
          </w:tcPr>
          <w:p w14:paraId="63F7C681" w14:textId="77777777" w:rsidR="00CD1FD6" w:rsidRDefault="00104E76">
            <w:pPr>
              <w:pStyle w:val="TableParagraph"/>
              <w:spacing w:line="223" w:lineRule="exact"/>
              <w:ind w:left="39" w:right="38"/>
              <w:rPr>
                <w:sz w:val="20"/>
              </w:rPr>
            </w:pPr>
            <w:r>
              <w:rPr>
                <w:spacing w:val="-2"/>
                <w:sz w:val="20"/>
              </w:rPr>
              <w:t>МКП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«Жилищно-коммунальное</w:t>
            </w:r>
          </w:p>
          <w:p w14:paraId="33873189" w14:textId="2F501934" w:rsidR="00CD1FD6" w:rsidRDefault="00104E76">
            <w:pPr>
              <w:pStyle w:val="TableParagraph"/>
              <w:spacing w:line="217" w:lineRule="exact"/>
              <w:ind w:left="39" w:right="39"/>
              <w:rPr>
                <w:sz w:val="20"/>
              </w:rPr>
            </w:pPr>
            <w:r>
              <w:rPr>
                <w:spacing w:val="-2"/>
                <w:sz w:val="20"/>
              </w:rPr>
              <w:t>хозяйство»</w:t>
            </w:r>
            <w:r>
              <w:rPr>
                <w:spacing w:val="5"/>
                <w:sz w:val="20"/>
              </w:rPr>
              <w:t xml:space="preserve"> </w:t>
            </w:r>
            <w:r w:rsidR="001422D2">
              <w:rPr>
                <w:spacing w:val="-5"/>
                <w:sz w:val="20"/>
              </w:rPr>
              <w:t>УМО</w:t>
            </w:r>
          </w:p>
        </w:tc>
        <w:tc>
          <w:tcPr>
            <w:tcW w:w="1856" w:type="dxa"/>
          </w:tcPr>
          <w:p w14:paraId="6484131C" w14:textId="77777777" w:rsidR="00CD1FD6" w:rsidRDefault="00104E76">
            <w:pPr>
              <w:pStyle w:val="TableParagraph"/>
              <w:spacing w:before="108"/>
              <w:ind w:left="57" w:right="49"/>
              <w:rPr>
                <w:sz w:val="20"/>
              </w:rPr>
            </w:pPr>
            <w:r>
              <w:rPr>
                <w:spacing w:val="-5"/>
                <w:sz w:val="20"/>
              </w:rPr>
              <w:t>6,9</w:t>
            </w:r>
          </w:p>
        </w:tc>
        <w:tc>
          <w:tcPr>
            <w:tcW w:w="1820" w:type="dxa"/>
          </w:tcPr>
          <w:p w14:paraId="39DDF7CF" w14:textId="77777777" w:rsidR="00CD1FD6" w:rsidRDefault="00104E76">
            <w:pPr>
              <w:pStyle w:val="TableParagraph"/>
              <w:spacing w:before="108"/>
              <w:ind w:left="7" w:right="2"/>
              <w:rPr>
                <w:sz w:val="20"/>
              </w:rPr>
            </w:pPr>
            <w:r>
              <w:rPr>
                <w:spacing w:val="-2"/>
                <w:sz w:val="20"/>
              </w:rPr>
              <w:t>83,60</w:t>
            </w:r>
          </w:p>
        </w:tc>
      </w:tr>
      <w:tr w:rsidR="00CD1FD6" w14:paraId="5794048C" w14:textId="77777777">
        <w:trPr>
          <w:trHeight w:val="458"/>
        </w:trPr>
        <w:tc>
          <w:tcPr>
            <w:tcW w:w="2674" w:type="dxa"/>
          </w:tcPr>
          <w:p w14:paraId="11590A3C" w14:textId="77777777" w:rsidR="00CD1FD6" w:rsidRDefault="00104E76">
            <w:pPr>
              <w:pStyle w:val="TableParagraph"/>
              <w:spacing w:before="108"/>
              <w:ind w:left="8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№20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Поречье</w:t>
            </w:r>
          </w:p>
        </w:tc>
        <w:tc>
          <w:tcPr>
            <w:tcW w:w="3065" w:type="dxa"/>
          </w:tcPr>
          <w:p w14:paraId="1FEA5FA3" w14:textId="77777777" w:rsidR="00CD1FD6" w:rsidRDefault="00104E76">
            <w:pPr>
              <w:pStyle w:val="TableParagraph"/>
              <w:spacing w:line="223" w:lineRule="exact"/>
              <w:ind w:left="39" w:right="38"/>
              <w:rPr>
                <w:sz w:val="20"/>
              </w:rPr>
            </w:pPr>
            <w:r>
              <w:rPr>
                <w:spacing w:val="-2"/>
                <w:sz w:val="20"/>
              </w:rPr>
              <w:t>МКП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«Жилищно-коммунальное</w:t>
            </w:r>
          </w:p>
          <w:p w14:paraId="7D63C0C2" w14:textId="6FA70022" w:rsidR="00CD1FD6" w:rsidRDefault="00104E76">
            <w:pPr>
              <w:pStyle w:val="TableParagraph"/>
              <w:spacing w:line="215" w:lineRule="exact"/>
              <w:ind w:left="39" w:right="39"/>
              <w:rPr>
                <w:sz w:val="20"/>
              </w:rPr>
            </w:pPr>
            <w:r>
              <w:rPr>
                <w:spacing w:val="-2"/>
                <w:sz w:val="20"/>
              </w:rPr>
              <w:t>хозяйство»</w:t>
            </w:r>
            <w:r>
              <w:rPr>
                <w:spacing w:val="5"/>
                <w:sz w:val="20"/>
              </w:rPr>
              <w:t xml:space="preserve"> </w:t>
            </w:r>
            <w:r w:rsidR="001422D2">
              <w:rPr>
                <w:spacing w:val="-5"/>
                <w:sz w:val="20"/>
              </w:rPr>
              <w:t>УМО</w:t>
            </w:r>
          </w:p>
        </w:tc>
        <w:tc>
          <w:tcPr>
            <w:tcW w:w="1856" w:type="dxa"/>
          </w:tcPr>
          <w:p w14:paraId="76E6DCCB" w14:textId="77777777" w:rsidR="00CD1FD6" w:rsidRDefault="00104E76">
            <w:pPr>
              <w:pStyle w:val="TableParagraph"/>
              <w:spacing w:before="108"/>
              <w:ind w:left="57" w:right="49"/>
              <w:rPr>
                <w:sz w:val="20"/>
              </w:rPr>
            </w:pPr>
            <w:r>
              <w:rPr>
                <w:spacing w:val="-5"/>
                <w:sz w:val="20"/>
              </w:rPr>
              <w:t>1,7</w:t>
            </w:r>
          </w:p>
        </w:tc>
        <w:tc>
          <w:tcPr>
            <w:tcW w:w="1820" w:type="dxa"/>
          </w:tcPr>
          <w:p w14:paraId="11B13D94" w14:textId="77777777" w:rsidR="00CD1FD6" w:rsidRDefault="00104E76">
            <w:pPr>
              <w:pStyle w:val="TableParagraph"/>
              <w:spacing w:before="108"/>
              <w:ind w:left="7" w:right="2"/>
              <w:rPr>
                <w:sz w:val="20"/>
              </w:rPr>
            </w:pPr>
            <w:r>
              <w:rPr>
                <w:spacing w:val="-2"/>
                <w:sz w:val="20"/>
              </w:rPr>
              <w:t>13,35</w:t>
            </w:r>
          </w:p>
        </w:tc>
      </w:tr>
      <w:tr w:rsidR="00CD1FD6" w14:paraId="3519D4EF" w14:textId="77777777">
        <w:trPr>
          <w:trHeight w:val="460"/>
        </w:trPr>
        <w:tc>
          <w:tcPr>
            <w:tcW w:w="2674" w:type="dxa"/>
          </w:tcPr>
          <w:p w14:paraId="647F4806" w14:textId="77777777" w:rsidR="00CD1FD6" w:rsidRDefault="00104E76">
            <w:pPr>
              <w:pStyle w:val="TableParagraph"/>
              <w:spacing w:before="110"/>
              <w:ind w:left="8" w:right="1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№21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Углегорск</w:t>
            </w:r>
          </w:p>
        </w:tc>
        <w:tc>
          <w:tcPr>
            <w:tcW w:w="3065" w:type="dxa"/>
          </w:tcPr>
          <w:p w14:paraId="01FAEDDE" w14:textId="77777777" w:rsidR="00CD1FD6" w:rsidRDefault="00104E76">
            <w:pPr>
              <w:pStyle w:val="TableParagraph"/>
              <w:spacing w:line="224" w:lineRule="exact"/>
              <w:ind w:left="39" w:right="38"/>
              <w:rPr>
                <w:sz w:val="20"/>
              </w:rPr>
            </w:pPr>
            <w:r>
              <w:rPr>
                <w:spacing w:val="-2"/>
                <w:sz w:val="20"/>
              </w:rPr>
              <w:t>МКП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«Жилищно-коммунальное</w:t>
            </w:r>
          </w:p>
          <w:p w14:paraId="12840F67" w14:textId="10D7A5CA" w:rsidR="00CD1FD6" w:rsidRDefault="00104E76">
            <w:pPr>
              <w:pStyle w:val="TableParagraph"/>
              <w:spacing w:line="216" w:lineRule="exact"/>
              <w:ind w:left="39" w:right="39"/>
              <w:rPr>
                <w:sz w:val="20"/>
              </w:rPr>
            </w:pPr>
            <w:r>
              <w:rPr>
                <w:spacing w:val="-2"/>
                <w:sz w:val="20"/>
              </w:rPr>
              <w:t>хозяйство»</w:t>
            </w:r>
            <w:r>
              <w:rPr>
                <w:spacing w:val="5"/>
                <w:sz w:val="20"/>
              </w:rPr>
              <w:t xml:space="preserve"> </w:t>
            </w:r>
            <w:r w:rsidR="001422D2">
              <w:rPr>
                <w:spacing w:val="-5"/>
                <w:sz w:val="20"/>
              </w:rPr>
              <w:t>УМО</w:t>
            </w:r>
          </w:p>
        </w:tc>
        <w:tc>
          <w:tcPr>
            <w:tcW w:w="1856" w:type="dxa"/>
          </w:tcPr>
          <w:p w14:paraId="6F4FAD45" w14:textId="77777777" w:rsidR="00CD1FD6" w:rsidRDefault="00104E76">
            <w:pPr>
              <w:pStyle w:val="TableParagraph"/>
              <w:spacing w:before="110"/>
              <w:ind w:left="57" w:right="49"/>
              <w:rPr>
                <w:sz w:val="20"/>
              </w:rPr>
            </w:pPr>
            <w:r>
              <w:rPr>
                <w:spacing w:val="-4"/>
                <w:sz w:val="20"/>
              </w:rPr>
              <w:t>3,45</w:t>
            </w:r>
          </w:p>
        </w:tc>
        <w:tc>
          <w:tcPr>
            <w:tcW w:w="1820" w:type="dxa"/>
          </w:tcPr>
          <w:p w14:paraId="5EB73284" w14:textId="77777777" w:rsidR="00CD1FD6" w:rsidRDefault="00104E76">
            <w:pPr>
              <w:pStyle w:val="TableParagraph"/>
              <w:spacing w:before="110"/>
              <w:ind w:left="7" w:right="2"/>
              <w:rPr>
                <w:sz w:val="20"/>
              </w:rPr>
            </w:pPr>
            <w:r>
              <w:rPr>
                <w:spacing w:val="-2"/>
                <w:sz w:val="20"/>
              </w:rPr>
              <w:t>21,52</w:t>
            </w:r>
          </w:p>
        </w:tc>
      </w:tr>
      <w:tr w:rsidR="00CD1FD6" w14:paraId="6AE8FF72" w14:textId="77777777">
        <w:trPr>
          <w:trHeight w:val="340"/>
        </w:trPr>
        <w:tc>
          <w:tcPr>
            <w:tcW w:w="5739" w:type="dxa"/>
            <w:gridSpan w:val="2"/>
          </w:tcPr>
          <w:p w14:paraId="3B0AACA4" w14:textId="77777777" w:rsidR="00CD1FD6" w:rsidRDefault="00104E76">
            <w:pPr>
              <w:pStyle w:val="TableParagraph"/>
              <w:spacing w:before="53"/>
              <w:ind w:left="7" w:right="1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4"/>
                <w:sz w:val="20"/>
              </w:rPr>
              <w:t xml:space="preserve"> ЕТО:</w:t>
            </w:r>
          </w:p>
        </w:tc>
        <w:tc>
          <w:tcPr>
            <w:tcW w:w="1856" w:type="dxa"/>
          </w:tcPr>
          <w:p w14:paraId="238DE4EC" w14:textId="77777777" w:rsidR="00CD1FD6" w:rsidRDefault="00104E76">
            <w:pPr>
              <w:pStyle w:val="TableParagraph"/>
              <w:spacing w:before="48"/>
              <w:ind w:left="56" w:right="49"/>
              <w:rPr>
                <w:sz w:val="20"/>
              </w:rPr>
            </w:pPr>
            <w:r>
              <w:rPr>
                <w:spacing w:val="-2"/>
                <w:sz w:val="20"/>
              </w:rPr>
              <w:t>71,42</w:t>
            </w:r>
          </w:p>
        </w:tc>
        <w:tc>
          <w:tcPr>
            <w:tcW w:w="1820" w:type="dxa"/>
          </w:tcPr>
          <w:p w14:paraId="1594074E" w14:textId="77777777" w:rsidR="00CD1FD6" w:rsidRDefault="00104E76">
            <w:pPr>
              <w:pStyle w:val="TableParagraph"/>
              <w:spacing w:before="48"/>
              <w:ind w:left="7" w:right="5"/>
              <w:rPr>
                <w:sz w:val="20"/>
              </w:rPr>
            </w:pPr>
            <w:r>
              <w:rPr>
                <w:spacing w:val="-2"/>
                <w:sz w:val="20"/>
              </w:rPr>
              <w:t>865,37</w:t>
            </w:r>
          </w:p>
        </w:tc>
      </w:tr>
    </w:tbl>
    <w:p w14:paraId="079C9687" w14:textId="77777777" w:rsidR="00CD1FD6" w:rsidRDefault="00CD1FD6">
      <w:pPr>
        <w:pStyle w:val="a3"/>
        <w:ind w:left="0"/>
        <w:rPr>
          <w:b/>
          <w:sz w:val="24"/>
        </w:rPr>
      </w:pPr>
    </w:p>
    <w:p w14:paraId="1D4771EA" w14:textId="77777777" w:rsidR="00CD1FD6" w:rsidRDefault="00CD1FD6">
      <w:pPr>
        <w:pStyle w:val="a3"/>
        <w:spacing w:before="134"/>
        <w:ind w:left="0"/>
        <w:rPr>
          <w:b/>
          <w:sz w:val="24"/>
        </w:rPr>
      </w:pPr>
    </w:p>
    <w:p w14:paraId="58E9F2AD" w14:textId="62EC77E7" w:rsidR="00CD1FD6" w:rsidRDefault="00104E76">
      <w:pPr>
        <w:pStyle w:val="a3"/>
        <w:spacing w:line="360" w:lineRule="auto"/>
        <w:ind w:right="390" w:firstLine="707"/>
        <w:jc w:val="both"/>
      </w:pPr>
      <w:r>
        <w:t xml:space="preserve">Таким образом, в соответствии с критериями выбора теплоснабжающих организаций, в зоне действия ЕТО №1, схемой теплоснабжения предлагается наделить статусом единой теплоснабжающей организации МКП «Жилищно- коммунальное хозяйство» </w:t>
      </w:r>
      <w:r w:rsidR="001422D2">
        <w:t>УМО</w:t>
      </w:r>
      <w:r>
        <w:t>.</w:t>
      </w:r>
    </w:p>
    <w:p w14:paraId="220FBA6E" w14:textId="77777777" w:rsidR="00CD1FD6" w:rsidRDefault="00CD1FD6">
      <w:pPr>
        <w:pStyle w:val="a3"/>
        <w:spacing w:before="277"/>
        <w:ind w:left="0"/>
      </w:pPr>
    </w:p>
    <w:p w14:paraId="506FD0CC" w14:textId="77777777" w:rsidR="00CD1FD6" w:rsidRDefault="00104E76">
      <w:pPr>
        <w:pStyle w:val="2"/>
        <w:spacing w:before="0"/>
        <w:jc w:val="left"/>
      </w:pPr>
      <w:r>
        <w:t>Зона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9"/>
        </w:rPr>
        <w:t xml:space="preserve"> </w:t>
      </w:r>
      <w:r>
        <w:t>ЕТО</w:t>
      </w:r>
      <w:r>
        <w:rPr>
          <w:spacing w:val="-10"/>
        </w:rPr>
        <w:t xml:space="preserve"> </w:t>
      </w:r>
      <w:r>
        <w:rPr>
          <w:spacing w:val="-5"/>
        </w:rPr>
        <w:t>№2</w:t>
      </w:r>
    </w:p>
    <w:p w14:paraId="6CA9FCD8" w14:textId="4CE185EC" w:rsidR="00CD1FD6" w:rsidRDefault="00104E76">
      <w:pPr>
        <w:pStyle w:val="a3"/>
        <w:spacing w:before="202" w:line="360" w:lineRule="auto"/>
        <w:ind w:firstLine="707"/>
      </w:pPr>
      <w:r>
        <w:t>В зоне деятельности ЕТО №2 осуществляет деятельность теплоснабжающая организация – МКП «Шахтерское коммунальное хозяйство»</w:t>
      </w:r>
      <w:r w:rsidR="00835D4A">
        <w:t xml:space="preserve"> УМО СО</w:t>
      </w:r>
      <w:r>
        <w:t>.</w:t>
      </w:r>
    </w:p>
    <w:p w14:paraId="5055E966" w14:textId="77777777" w:rsidR="00CD1FD6" w:rsidRDefault="00104E76">
      <w:pPr>
        <w:pStyle w:val="a3"/>
        <w:tabs>
          <w:tab w:val="left" w:pos="2069"/>
          <w:tab w:val="left" w:pos="3436"/>
          <w:tab w:val="left" w:pos="4974"/>
          <w:tab w:val="left" w:pos="6248"/>
          <w:tab w:val="left" w:pos="7380"/>
          <w:tab w:val="left" w:pos="7757"/>
          <w:tab w:val="left" w:pos="9026"/>
        </w:tabs>
        <w:spacing w:before="61" w:line="360" w:lineRule="auto"/>
        <w:ind w:right="388" w:firstLine="707"/>
      </w:pPr>
      <w:r>
        <w:rPr>
          <w:spacing w:val="-2"/>
        </w:rPr>
        <w:t>Рабочая</w:t>
      </w:r>
      <w:r>
        <w:tab/>
      </w:r>
      <w:r>
        <w:rPr>
          <w:spacing w:val="-2"/>
        </w:rPr>
        <w:t>мощность</w:t>
      </w:r>
      <w:r>
        <w:tab/>
      </w:r>
      <w:r>
        <w:rPr>
          <w:spacing w:val="-2"/>
        </w:rPr>
        <w:t>источников</w:t>
      </w:r>
      <w:r>
        <w:tab/>
      </w:r>
      <w:r>
        <w:rPr>
          <w:spacing w:val="-2"/>
        </w:rPr>
        <w:t>тепловой</w:t>
      </w:r>
      <w:r>
        <w:tab/>
      </w:r>
      <w:r>
        <w:rPr>
          <w:spacing w:val="-2"/>
        </w:rPr>
        <w:t>энергии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границах</w:t>
      </w:r>
      <w:r>
        <w:tab/>
      </w:r>
      <w:r>
        <w:rPr>
          <w:spacing w:val="-4"/>
        </w:rPr>
        <w:t xml:space="preserve">зоны </w:t>
      </w:r>
      <w:r>
        <w:t>деятельности</w:t>
      </w:r>
      <w:r>
        <w:rPr>
          <w:spacing w:val="78"/>
        </w:rPr>
        <w:t xml:space="preserve"> </w:t>
      </w:r>
      <w:r>
        <w:t>ЕТО</w:t>
      </w:r>
      <w:r>
        <w:rPr>
          <w:spacing w:val="51"/>
          <w:w w:val="150"/>
        </w:rPr>
        <w:t xml:space="preserve"> </w:t>
      </w:r>
      <w:r>
        <w:t>№2</w:t>
      </w:r>
      <w:r>
        <w:rPr>
          <w:spacing w:val="79"/>
        </w:rPr>
        <w:t xml:space="preserve"> </w:t>
      </w:r>
      <w:r>
        <w:t>и</w:t>
      </w:r>
      <w:r>
        <w:rPr>
          <w:spacing w:val="79"/>
        </w:rPr>
        <w:t xml:space="preserve"> </w:t>
      </w:r>
      <w:r>
        <w:t>наименования</w:t>
      </w:r>
      <w:r>
        <w:rPr>
          <w:spacing w:val="49"/>
          <w:w w:val="150"/>
        </w:rPr>
        <w:t xml:space="preserve"> </w:t>
      </w:r>
      <w:r>
        <w:t>организаций,</w:t>
      </w:r>
      <w:r>
        <w:rPr>
          <w:spacing w:val="79"/>
        </w:rPr>
        <w:t xml:space="preserve"> </w:t>
      </w:r>
      <w:r>
        <w:t>владеющих</w:t>
      </w:r>
      <w:r>
        <w:rPr>
          <w:spacing w:val="78"/>
        </w:rPr>
        <w:t xml:space="preserve"> </w:t>
      </w:r>
      <w:r>
        <w:rPr>
          <w:spacing w:val="-2"/>
        </w:rPr>
        <w:t>источниками</w:t>
      </w:r>
    </w:p>
    <w:p w14:paraId="0AE7BC82" w14:textId="77777777" w:rsidR="00CD1FD6" w:rsidRDefault="00CD1FD6">
      <w:pPr>
        <w:spacing w:line="360" w:lineRule="auto"/>
        <w:sectPr w:rsidR="00CD1FD6">
          <w:pgSz w:w="11910" w:h="16840"/>
          <w:pgMar w:top="1040" w:right="460" w:bottom="800" w:left="1480" w:header="0" w:footer="619" w:gutter="0"/>
          <w:cols w:space="720"/>
        </w:sectPr>
      </w:pPr>
    </w:p>
    <w:p w14:paraId="77378185" w14:textId="77777777" w:rsidR="00CD1FD6" w:rsidRDefault="00104E76">
      <w:pPr>
        <w:pStyle w:val="a3"/>
        <w:spacing w:before="67" w:line="360" w:lineRule="auto"/>
        <w:ind w:right="396"/>
        <w:jc w:val="both"/>
      </w:pPr>
      <w:r>
        <w:lastRenderedPageBreak/>
        <w:t>тепловой энергии на праве собственности или ином законном основании, представлены в таблице 4.</w:t>
      </w:r>
    </w:p>
    <w:p w14:paraId="2770B14C" w14:textId="77777777" w:rsidR="00CD1FD6" w:rsidRDefault="00104E76">
      <w:pPr>
        <w:spacing w:before="7" w:line="360" w:lineRule="auto"/>
        <w:ind w:left="222" w:right="335"/>
        <w:jc w:val="both"/>
        <w:rPr>
          <w:b/>
          <w:sz w:val="24"/>
        </w:rPr>
      </w:pPr>
      <w:r>
        <w:rPr>
          <w:b/>
          <w:sz w:val="24"/>
        </w:rPr>
        <w:t>Таблица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4. Рабочая мощность, емкость тепловых сетей и принадлежность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источников тепловой энергии в границах зоны деятельности ЕТО № 2</w:t>
      </w:r>
    </w:p>
    <w:tbl>
      <w:tblPr>
        <w:tblStyle w:val="TableNormal"/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06"/>
        <w:gridCol w:w="3233"/>
        <w:gridCol w:w="1856"/>
        <w:gridCol w:w="1820"/>
      </w:tblGrid>
      <w:tr w:rsidR="00CD1FD6" w14:paraId="5A75693F" w14:textId="77777777">
        <w:trPr>
          <w:trHeight w:val="921"/>
        </w:trPr>
        <w:tc>
          <w:tcPr>
            <w:tcW w:w="2506" w:type="dxa"/>
          </w:tcPr>
          <w:p w14:paraId="294E6C54" w14:textId="77777777" w:rsidR="00CD1FD6" w:rsidRDefault="00104E76">
            <w:pPr>
              <w:pStyle w:val="TableParagraph"/>
              <w:spacing w:before="228"/>
              <w:ind w:left="446" w:right="63" w:hanging="37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источника тепловой энергии</w:t>
            </w:r>
          </w:p>
        </w:tc>
        <w:tc>
          <w:tcPr>
            <w:tcW w:w="3233" w:type="dxa"/>
          </w:tcPr>
          <w:p w14:paraId="409EA370" w14:textId="77777777" w:rsidR="00CD1FD6" w:rsidRDefault="00104E76">
            <w:pPr>
              <w:pStyle w:val="TableParagraph"/>
              <w:spacing w:line="230" w:lineRule="exact"/>
              <w:ind w:left="79" w:right="72" w:firstLine="2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 организация, владеющей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источником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тепловой энергии на праве собственности или ином законном праве</w:t>
            </w:r>
          </w:p>
        </w:tc>
        <w:tc>
          <w:tcPr>
            <w:tcW w:w="1856" w:type="dxa"/>
          </w:tcPr>
          <w:p w14:paraId="20F0E01F" w14:textId="77777777" w:rsidR="00CD1FD6" w:rsidRDefault="00104E76">
            <w:pPr>
              <w:pStyle w:val="TableParagraph"/>
              <w:spacing w:line="230" w:lineRule="exact"/>
              <w:ind w:left="56" w:right="49"/>
              <w:rPr>
                <w:b/>
                <w:sz w:val="20"/>
              </w:rPr>
            </w:pPr>
            <w:r>
              <w:rPr>
                <w:b/>
                <w:sz w:val="20"/>
              </w:rPr>
              <w:t>Рабочая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мощность </w:t>
            </w:r>
            <w:r>
              <w:rPr>
                <w:b/>
                <w:spacing w:val="-2"/>
                <w:sz w:val="20"/>
              </w:rPr>
              <w:t xml:space="preserve">источника </w:t>
            </w:r>
            <w:r>
              <w:rPr>
                <w:b/>
                <w:sz w:val="20"/>
              </w:rPr>
              <w:t xml:space="preserve">тепловой энергии, </w:t>
            </w:r>
            <w:r>
              <w:rPr>
                <w:b/>
                <w:spacing w:val="-2"/>
                <w:sz w:val="20"/>
              </w:rPr>
              <w:t>Гкал/ч</w:t>
            </w:r>
          </w:p>
        </w:tc>
        <w:tc>
          <w:tcPr>
            <w:tcW w:w="1820" w:type="dxa"/>
          </w:tcPr>
          <w:p w14:paraId="53D2D655" w14:textId="77777777" w:rsidR="00CD1FD6" w:rsidRDefault="00104E76">
            <w:pPr>
              <w:pStyle w:val="TableParagraph"/>
              <w:spacing w:before="228"/>
              <w:ind w:left="516" w:right="44" w:hanging="464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Ёмкость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тепловых сетей, м</w:t>
            </w:r>
            <w:r>
              <w:rPr>
                <w:b/>
                <w:sz w:val="20"/>
                <w:vertAlign w:val="superscript"/>
              </w:rPr>
              <w:t>3</w:t>
            </w:r>
          </w:p>
        </w:tc>
      </w:tr>
      <w:tr w:rsidR="00CD1FD6" w14:paraId="35EB7889" w14:textId="77777777">
        <w:trPr>
          <w:trHeight w:val="458"/>
        </w:trPr>
        <w:tc>
          <w:tcPr>
            <w:tcW w:w="2506" w:type="dxa"/>
          </w:tcPr>
          <w:p w14:paraId="65538514" w14:textId="77777777" w:rsidR="00CD1FD6" w:rsidRDefault="00104E76">
            <w:pPr>
              <w:pStyle w:val="TableParagraph"/>
              <w:spacing w:before="108"/>
              <w:ind w:left="7" w:right="2"/>
              <w:rPr>
                <w:sz w:val="20"/>
              </w:rPr>
            </w:pPr>
            <w:r>
              <w:rPr>
                <w:sz w:val="20"/>
              </w:rPr>
              <w:t>Районная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№1</w:t>
            </w:r>
          </w:p>
        </w:tc>
        <w:tc>
          <w:tcPr>
            <w:tcW w:w="3233" w:type="dxa"/>
          </w:tcPr>
          <w:p w14:paraId="50253F62" w14:textId="77777777" w:rsidR="00CD1FD6" w:rsidRDefault="00104E76">
            <w:pPr>
              <w:pStyle w:val="TableParagraph"/>
              <w:spacing w:line="223" w:lineRule="exact"/>
              <w:ind w:right="5"/>
              <w:rPr>
                <w:sz w:val="20"/>
              </w:rPr>
            </w:pPr>
            <w:r>
              <w:rPr>
                <w:sz w:val="20"/>
              </w:rPr>
              <w:t>МКП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«Шахтерское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коммунальное</w:t>
            </w:r>
          </w:p>
          <w:p w14:paraId="3FFD7AC1" w14:textId="77777777" w:rsidR="00CD1FD6" w:rsidRDefault="00104E7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хозяйство»</w:t>
            </w:r>
          </w:p>
        </w:tc>
        <w:tc>
          <w:tcPr>
            <w:tcW w:w="1856" w:type="dxa"/>
          </w:tcPr>
          <w:p w14:paraId="7A5B0405" w14:textId="77777777" w:rsidR="00CD1FD6" w:rsidRDefault="00104E76">
            <w:pPr>
              <w:pStyle w:val="TableParagraph"/>
              <w:spacing w:before="108"/>
              <w:ind w:left="57" w:right="49"/>
              <w:rPr>
                <w:sz w:val="20"/>
              </w:rPr>
            </w:pPr>
            <w:r>
              <w:rPr>
                <w:spacing w:val="-4"/>
                <w:sz w:val="20"/>
              </w:rPr>
              <w:t>32,5</w:t>
            </w:r>
          </w:p>
        </w:tc>
        <w:tc>
          <w:tcPr>
            <w:tcW w:w="1820" w:type="dxa"/>
          </w:tcPr>
          <w:p w14:paraId="10B61FB7" w14:textId="77777777" w:rsidR="00CD1FD6" w:rsidRDefault="00104E76">
            <w:pPr>
              <w:pStyle w:val="TableParagraph"/>
              <w:spacing w:before="108"/>
              <w:ind w:left="7" w:right="5"/>
              <w:rPr>
                <w:sz w:val="20"/>
              </w:rPr>
            </w:pPr>
            <w:r>
              <w:rPr>
                <w:spacing w:val="-2"/>
                <w:sz w:val="20"/>
              </w:rPr>
              <w:t>612,45</w:t>
            </w:r>
          </w:p>
        </w:tc>
      </w:tr>
      <w:tr w:rsidR="00CD1FD6" w14:paraId="0F83C2E1" w14:textId="77777777">
        <w:trPr>
          <w:trHeight w:val="460"/>
        </w:trPr>
        <w:tc>
          <w:tcPr>
            <w:tcW w:w="2506" w:type="dxa"/>
          </w:tcPr>
          <w:p w14:paraId="257BFD6F" w14:textId="77777777" w:rsidR="00CD1FD6" w:rsidRDefault="00104E76">
            <w:pPr>
              <w:pStyle w:val="TableParagraph"/>
              <w:spacing w:before="110"/>
              <w:ind w:left="7" w:right="4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№3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(ДЮСШ)</w:t>
            </w:r>
          </w:p>
        </w:tc>
        <w:tc>
          <w:tcPr>
            <w:tcW w:w="3233" w:type="dxa"/>
          </w:tcPr>
          <w:p w14:paraId="20B640C0" w14:textId="77777777" w:rsidR="00CD1FD6" w:rsidRDefault="00104E76">
            <w:pPr>
              <w:pStyle w:val="TableParagraph"/>
              <w:spacing w:line="228" w:lineRule="exact"/>
              <w:ind w:left="1142" w:hanging="992"/>
              <w:jc w:val="left"/>
              <w:rPr>
                <w:sz w:val="20"/>
              </w:rPr>
            </w:pPr>
            <w:r>
              <w:rPr>
                <w:sz w:val="20"/>
              </w:rPr>
              <w:t>МКП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«Шахтерское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коммунальное </w:t>
            </w:r>
            <w:r>
              <w:rPr>
                <w:spacing w:val="-2"/>
                <w:sz w:val="20"/>
              </w:rPr>
              <w:t>хозяйство»</w:t>
            </w:r>
          </w:p>
        </w:tc>
        <w:tc>
          <w:tcPr>
            <w:tcW w:w="1856" w:type="dxa"/>
          </w:tcPr>
          <w:p w14:paraId="0ADECCC9" w14:textId="093030E2" w:rsidR="00CD1FD6" w:rsidRDefault="00104E76">
            <w:pPr>
              <w:pStyle w:val="TableParagraph"/>
              <w:spacing w:before="110"/>
              <w:ind w:left="57" w:right="49"/>
              <w:rPr>
                <w:sz w:val="20"/>
              </w:rPr>
            </w:pPr>
            <w:r>
              <w:rPr>
                <w:spacing w:val="-5"/>
                <w:sz w:val="20"/>
              </w:rPr>
              <w:t>0,2</w:t>
            </w:r>
            <w:r w:rsidR="004121DD">
              <w:rPr>
                <w:spacing w:val="-5"/>
                <w:sz w:val="20"/>
              </w:rPr>
              <w:t>3</w:t>
            </w:r>
          </w:p>
        </w:tc>
        <w:tc>
          <w:tcPr>
            <w:tcW w:w="1820" w:type="dxa"/>
          </w:tcPr>
          <w:p w14:paraId="2062F5FE" w14:textId="77777777" w:rsidR="00CD1FD6" w:rsidRDefault="00104E76">
            <w:pPr>
              <w:pStyle w:val="TableParagraph"/>
              <w:spacing w:before="110"/>
              <w:ind w:left="7"/>
              <w:rPr>
                <w:sz w:val="20"/>
              </w:rPr>
            </w:pPr>
            <w:r>
              <w:rPr>
                <w:spacing w:val="-4"/>
                <w:sz w:val="20"/>
              </w:rPr>
              <w:t>0,58</w:t>
            </w:r>
          </w:p>
        </w:tc>
      </w:tr>
      <w:tr w:rsidR="00CD1FD6" w14:paraId="163F969F" w14:textId="77777777">
        <w:trPr>
          <w:trHeight w:val="460"/>
        </w:trPr>
        <w:tc>
          <w:tcPr>
            <w:tcW w:w="2506" w:type="dxa"/>
          </w:tcPr>
          <w:p w14:paraId="717B81DB" w14:textId="77777777" w:rsidR="00CD1FD6" w:rsidRDefault="00104E76">
            <w:pPr>
              <w:pStyle w:val="TableParagraph"/>
              <w:spacing w:line="223" w:lineRule="exact"/>
              <w:ind w:left="7" w:right="2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№4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с.</w:t>
            </w:r>
          </w:p>
          <w:p w14:paraId="2A31B0B6" w14:textId="77777777" w:rsidR="00CD1FD6" w:rsidRDefault="00104E76">
            <w:pPr>
              <w:pStyle w:val="TableParagraph"/>
              <w:spacing w:before="1" w:line="217" w:lineRule="exact"/>
              <w:ind w:left="7" w:right="3"/>
              <w:rPr>
                <w:sz w:val="20"/>
              </w:rPr>
            </w:pPr>
            <w:r>
              <w:rPr>
                <w:sz w:val="20"/>
              </w:rPr>
              <w:t>Лесогорское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(школа)</w:t>
            </w:r>
          </w:p>
        </w:tc>
        <w:tc>
          <w:tcPr>
            <w:tcW w:w="3233" w:type="dxa"/>
          </w:tcPr>
          <w:p w14:paraId="4F54FD39" w14:textId="77777777" w:rsidR="00CD1FD6" w:rsidRDefault="00104E76">
            <w:pPr>
              <w:pStyle w:val="TableParagraph"/>
              <w:spacing w:line="223" w:lineRule="exact"/>
              <w:ind w:right="5"/>
              <w:rPr>
                <w:sz w:val="20"/>
              </w:rPr>
            </w:pPr>
            <w:r>
              <w:rPr>
                <w:sz w:val="20"/>
              </w:rPr>
              <w:t>МКП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«Шахтерское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коммунальное</w:t>
            </w:r>
          </w:p>
          <w:p w14:paraId="0A835C03" w14:textId="77777777" w:rsidR="00CD1FD6" w:rsidRDefault="00104E76">
            <w:pPr>
              <w:pStyle w:val="TableParagraph"/>
              <w:spacing w:before="1" w:line="217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хозяйство»</w:t>
            </w:r>
          </w:p>
        </w:tc>
        <w:tc>
          <w:tcPr>
            <w:tcW w:w="1856" w:type="dxa"/>
          </w:tcPr>
          <w:p w14:paraId="6C6D8C92" w14:textId="77777777" w:rsidR="00CD1FD6" w:rsidRDefault="00104E76">
            <w:pPr>
              <w:pStyle w:val="TableParagraph"/>
              <w:spacing w:before="109"/>
              <w:ind w:left="58" w:right="49"/>
              <w:rPr>
                <w:sz w:val="20"/>
              </w:rPr>
            </w:pPr>
            <w:r>
              <w:rPr>
                <w:spacing w:val="-4"/>
                <w:sz w:val="20"/>
              </w:rPr>
              <w:t>0,68</w:t>
            </w:r>
          </w:p>
        </w:tc>
        <w:tc>
          <w:tcPr>
            <w:tcW w:w="1820" w:type="dxa"/>
          </w:tcPr>
          <w:p w14:paraId="41B6A0B2" w14:textId="77777777" w:rsidR="00CD1FD6" w:rsidRDefault="00104E76">
            <w:pPr>
              <w:pStyle w:val="TableParagraph"/>
              <w:spacing w:before="109"/>
              <w:ind w:left="7" w:right="2"/>
              <w:rPr>
                <w:sz w:val="20"/>
              </w:rPr>
            </w:pPr>
            <w:r>
              <w:rPr>
                <w:spacing w:val="-4"/>
                <w:sz w:val="20"/>
              </w:rPr>
              <w:t>0,51</w:t>
            </w:r>
          </w:p>
        </w:tc>
      </w:tr>
      <w:tr w:rsidR="00835D4A" w14:paraId="1A9F33F1" w14:textId="77777777">
        <w:trPr>
          <w:trHeight w:val="460"/>
        </w:trPr>
        <w:tc>
          <w:tcPr>
            <w:tcW w:w="2506" w:type="dxa"/>
          </w:tcPr>
          <w:p w14:paraId="72070C37" w14:textId="75EBAB42" w:rsidR="00835D4A" w:rsidRDefault="00835D4A" w:rsidP="00835D4A">
            <w:pPr>
              <w:pStyle w:val="TableParagraph"/>
              <w:spacing w:line="223" w:lineRule="exact"/>
              <w:ind w:left="7" w:right="2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№1</w:t>
            </w:r>
          </w:p>
        </w:tc>
        <w:tc>
          <w:tcPr>
            <w:tcW w:w="3233" w:type="dxa"/>
          </w:tcPr>
          <w:p w14:paraId="6D15ED99" w14:textId="77777777" w:rsidR="00835D4A" w:rsidRDefault="00835D4A" w:rsidP="00835D4A">
            <w:pPr>
              <w:pStyle w:val="TableParagraph"/>
              <w:spacing w:line="223" w:lineRule="exact"/>
              <w:ind w:left="6"/>
              <w:rPr>
                <w:sz w:val="20"/>
              </w:rPr>
            </w:pPr>
            <w:r>
              <w:rPr>
                <w:spacing w:val="-2"/>
                <w:sz w:val="20"/>
              </w:rPr>
              <w:t>ООО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«Жилищно-коммунальное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хозяйство</w:t>
            </w:r>
          </w:p>
          <w:p w14:paraId="136C8E80" w14:textId="7D48F2B3" w:rsidR="00835D4A" w:rsidRDefault="00835D4A" w:rsidP="00835D4A">
            <w:pPr>
              <w:pStyle w:val="TableParagraph"/>
              <w:spacing w:line="223" w:lineRule="exact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Бошняково»</w:t>
            </w:r>
          </w:p>
        </w:tc>
        <w:tc>
          <w:tcPr>
            <w:tcW w:w="1856" w:type="dxa"/>
          </w:tcPr>
          <w:p w14:paraId="46A36E89" w14:textId="7293C16C" w:rsidR="00835D4A" w:rsidRDefault="00835D4A" w:rsidP="00835D4A">
            <w:pPr>
              <w:pStyle w:val="TableParagraph"/>
              <w:spacing w:before="109"/>
              <w:ind w:left="58" w:right="49"/>
              <w:rPr>
                <w:spacing w:val="-4"/>
                <w:sz w:val="20"/>
              </w:rPr>
            </w:pPr>
            <w:r>
              <w:rPr>
                <w:spacing w:val="-4"/>
                <w:sz w:val="20"/>
              </w:rPr>
              <w:t>5,20</w:t>
            </w:r>
          </w:p>
        </w:tc>
        <w:tc>
          <w:tcPr>
            <w:tcW w:w="1820" w:type="dxa"/>
          </w:tcPr>
          <w:p w14:paraId="06D453CB" w14:textId="29704AF1" w:rsidR="00835D4A" w:rsidRDefault="00835D4A" w:rsidP="00835D4A">
            <w:pPr>
              <w:pStyle w:val="TableParagraph"/>
              <w:spacing w:before="109"/>
              <w:ind w:left="7" w:right="2"/>
              <w:rPr>
                <w:spacing w:val="-4"/>
                <w:sz w:val="20"/>
              </w:rPr>
            </w:pPr>
            <w:r>
              <w:rPr>
                <w:spacing w:val="-2"/>
                <w:sz w:val="20"/>
              </w:rPr>
              <w:t>87,76</w:t>
            </w:r>
          </w:p>
        </w:tc>
      </w:tr>
      <w:tr w:rsidR="00835D4A" w14:paraId="57E18313" w14:textId="77777777">
        <w:trPr>
          <w:trHeight w:val="460"/>
        </w:trPr>
        <w:tc>
          <w:tcPr>
            <w:tcW w:w="2506" w:type="dxa"/>
          </w:tcPr>
          <w:p w14:paraId="7E04F63A" w14:textId="53F7B905" w:rsidR="00835D4A" w:rsidRDefault="00835D4A" w:rsidP="00835D4A">
            <w:pPr>
              <w:pStyle w:val="TableParagraph"/>
              <w:spacing w:line="223" w:lineRule="exact"/>
              <w:ind w:left="7" w:right="2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№2</w:t>
            </w:r>
          </w:p>
        </w:tc>
        <w:tc>
          <w:tcPr>
            <w:tcW w:w="3233" w:type="dxa"/>
          </w:tcPr>
          <w:p w14:paraId="6181DADE" w14:textId="77777777" w:rsidR="00835D4A" w:rsidRDefault="00835D4A" w:rsidP="00835D4A">
            <w:pPr>
              <w:pStyle w:val="TableParagraph"/>
              <w:spacing w:line="224" w:lineRule="exact"/>
              <w:ind w:left="6"/>
              <w:rPr>
                <w:sz w:val="20"/>
              </w:rPr>
            </w:pPr>
            <w:r>
              <w:rPr>
                <w:spacing w:val="-2"/>
                <w:sz w:val="20"/>
              </w:rPr>
              <w:t>ООО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«Жилищно-коммунальное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хозяйство</w:t>
            </w:r>
          </w:p>
          <w:p w14:paraId="1F670FB9" w14:textId="4DB65F9F" w:rsidR="00835D4A" w:rsidRDefault="00835D4A" w:rsidP="00835D4A">
            <w:pPr>
              <w:pStyle w:val="TableParagraph"/>
              <w:spacing w:line="223" w:lineRule="exact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Бошняково»</w:t>
            </w:r>
          </w:p>
        </w:tc>
        <w:tc>
          <w:tcPr>
            <w:tcW w:w="1856" w:type="dxa"/>
          </w:tcPr>
          <w:p w14:paraId="4FD30166" w14:textId="687F42F5" w:rsidR="00835D4A" w:rsidRDefault="00835D4A" w:rsidP="00835D4A">
            <w:pPr>
              <w:pStyle w:val="TableParagraph"/>
              <w:spacing w:before="109"/>
              <w:ind w:left="58" w:right="49"/>
              <w:rPr>
                <w:spacing w:val="-4"/>
                <w:sz w:val="20"/>
              </w:rPr>
            </w:pPr>
            <w:r>
              <w:rPr>
                <w:spacing w:val="-4"/>
                <w:sz w:val="20"/>
              </w:rPr>
              <w:t>2,00</w:t>
            </w:r>
          </w:p>
        </w:tc>
        <w:tc>
          <w:tcPr>
            <w:tcW w:w="1820" w:type="dxa"/>
          </w:tcPr>
          <w:p w14:paraId="6CE9940C" w14:textId="753895EE" w:rsidR="00835D4A" w:rsidRDefault="00835D4A" w:rsidP="00835D4A">
            <w:pPr>
              <w:pStyle w:val="TableParagraph"/>
              <w:spacing w:before="109"/>
              <w:ind w:left="7" w:right="2"/>
              <w:rPr>
                <w:spacing w:val="-4"/>
                <w:sz w:val="20"/>
              </w:rPr>
            </w:pPr>
            <w:r>
              <w:rPr>
                <w:spacing w:val="-4"/>
                <w:sz w:val="20"/>
              </w:rPr>
              <w:t>3,76</w:t>
            </w:r>
          </w:p>
        </w:tc>
      </w:tr>
      <w:tr w:rsidR="00CD1FD6" w14:paraId="11B6CACA" w14:textId="77777777">
        <w:trPr>
          <w:trHeight w:val="340"/>
        </w:trPr>
        <w:tc>
          <w:tcPr>
            <w:tcW w:w="5739" w:type="dxa"/>
            <w:gridSpan w:val="2"/>
          </w:tcPr>
          <w:p w14:paraId="20820FF4" w14:textId="77777777" w:rsidR="00CD1FD6" w:rsidRDefault="00104E76">
            <w:pPr>
              <w:pStyle w:val="TableParagraph"/>
              <w:spacing w:before="53"/>
              <w:ind w:left="7" w:right="1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4"/>
                <w:sz w:val="20"/>
              </w:rPr>
              <w:t xml:space="preserve"> ЕТО:</w:t>
            </w:r>
          </w:p>
        </w:tc>
        <w:tc>
          <w:tcPr>
            <w:tcW w:w="1856" w:type="dxa"/>
          </w:tcPr>
          <w:p w14:paraId="38AAD457" w14:textId="5FC2CE7E" w:rsidR="00CD1FD6" w:rsidRDefault="00835D4A">
            <w:pPr>
              <w:pStyle w:val="TableParagraph"/>
              <w:spacing w:before="48"/>
              <w:ind w:left="56" w:right="49"/>
              <w:rPr>
                <w:sz w:val="20"/>
              </w:rPr>
            </w:pPr>
            <w:r>
              <w:rPr>
                <w:spacing w:val="-2"/>
                <w:sz w:val="20"/>
              </w:rPr>
              <w:t>41,62</w:t>
            </w:r>
          </w:p>
        </w:tc>
        <w:tc>
          <w:tcPr>
            <w:tcW w:w="1820" w:type="dxa"/>
          </w:tcPr>
          <w:p w14:paraId="0CA0D923" w14:textId="52A7229C" w:rsidR="00CD1FD6" w:rsidRDefault="00835D4A">
            <w:pPr>
              <w:pStyle w:val="TableParagraph"/>
              <w:spacing w:before="48"/>
              <w:ind w:left="7" w:right="5"/>
              <w:rPr>
                <w:sz w:val="20"/>
              </w:rPr>
            </w:pPr>
            <w:r>
              <w:rPr>
                <w:sz w:val="20"/>
              </w:rPr>
              <w:t>709,95</w:t>
            </w:r>
          </w:p>
        </w:tc>
      </w:tr>
    </w:tbl>
    <w:p w14:paraId="2C8E6E44" w14:textId="77777777" w:rsidR="00CD1FD6" w:rsidRDefault="00CD1FD6">
      <w:pPr>
        <w:pStyle w:val="a3"/>
        <w:ind w:left="0"/>
        <w:rPr>
          <w:b/>
          <w:sz w:val="24"/>
        </w:rPr>
      </w:pPr>
    </w:p>
    <w:p w14:paraId="6F28FA19" w14:textId="77777777" w:rsidR="00CD1FD6" w:rsidRDefault="00CD1FD6">
      <w:pPr>
        <w:pStyle w:val="a3"/>
        <w:spacing w:before="131"/>
        <w:ind w:left="0"/>
        <w:rPr>
          <w:b/>
          <w:sz w:val="24"/>
        </w:rPr>
      </w:pPr>
    </w:p>
    <w:p w14:paraId="120F714B" w14:textId="2335D54B" w:rsidR="00CD1FD6" w:rsidRDefault="00104E76">
      <w:pPr>
        <w:pStyle w:val="a3"/>
        <w:spacing w:line="360" w:lineRule="auto"/>
        <w:ind w:right="393" w:firstLine="707"/>
        <w:jc w:val="both"/>
      </w:pPr>
      <w:r>
        <w:t>Таким образом, в соответствии с критериями выбора теплоснабжающих организаций, в зоне действия ЕТО №2, схемой теплоснабжения предлагается наделить статусом единой теплоснабжающей организации МКП «Шахтерское коммунальное хозяйство»</w:t>
      </w:r>
      <w:r w:rsidR="00835D4A">
        <w:t xml:space="preserve"> УМО СО</w:t>
      </w:r>
      <w:r>
        <w:t>.</w:t>
      </w:r>
    </w:p>
    <w:p w14:paraId="12522C50" w14:textId="77777777" w:rsidR="00CD1FD6" w:rsidRDefault="00CD1FD6">
      <w:pPr>
        <w:pStyle w:val="a3"/>
        <w:spacing w:before="278"/>
        <w:ind w:left="0"/>
      </w:pPr>
    </w:p>
    <w:p w14:paraId="757AA890" w14:textId="77777777" w:rsidR="00CD1FD6" w:rsidRDefault="00104E76">
      <w:pPr>
        <w:pStyle w:val="2"/>
        <w:numPr>
          <w:ilvl w:val="1"/>
          <w:numId w:val="3"/>
        </w:numPr>
        <w:tabs>
          <w:tab w:val="left" w:pos="1497"/>
        </w:tabs>
        <w:spacing w:before="0" w:line="360" w:lineRule="auto"/>
        <w:ind w:right="390" w:firstLine="707"/>
        <w:jc w:val="both"/>
      </w:pPr>
      <w:bookmarkStart w:id="11" w:name="_bookmark11"/>
      <w:bookmarkEnd w:id="11"/>
      <w:r>
        <w:t>Заявки теплоснабжающих организаций, поданных в рамках актуализации проекта схемы теплоснабжения (при их наличии), на присвоение статуса единой теплоснабжающей организации</w:t>
      </w:r>
    </w:p>
    <w:p w14:paraId="7DA1A2A8" w14:textId="77777777" w:rsidR="00CD1FD6" w:rsidRDefault="00104E76">
      <w:pPr>
        <w:pStyle w:val="a3"/>
        <w:spacing w:before="112" w:line="360" w:lineRule="auto"/>
        <w:ind w:right="397" w:firstLine="707"/>
        <w:jc w:val="both"/>
      </w:pPr>
      <w:r>
        <w:t>В период актуализации схемы теплоснабжения заявок на присвоение статуса единой теплоснабжающей организации не поступало.</w:t>
      </w:r>
    </w:p>
    <w:p w14:paraId="3CE9FB18" w14:textId="77777777" w:rsidR="00CD1FD6" w:rsidRDefault="00CD1FD6">
      <w:pPr>
        <w:pStyle w:val="a3"/>
        <w:spacing w:before="158"/>
        <w:ind w:left="0"/>
      </w:pPr>
    </w:p>
    <w:p w14:paraId="7752AF7E" w14:textId="77777777" w:rsidR="00CD1FD6" w:rsidRDefault="00104E76">
      <w:pPr>
        <w:pStyle w:val="2"/>
        <w:numPr>
          <w:ilvl w:val="1"/>
          <w:numId w:val="3"/>
        </w:numPr>
        <w:tabs>
          <w:tab w:val="left" w:pos="1497"/>
        </w:tabs>
        <w:spacing w:before="0" w:line="360" w:lineRule="auto"/>
        <w:ind w:right="396" w:firstLine="707"/>
        <w:jc w:val="both"/>
      </w:pPr>
      <w:bookmarkStart w:id="12" w:name="_bookmark12"/>
      <w:bookmarkEnd w:id="12"/>
      <w:r>
        <w:t>Описание границ зон деятельности единой теплоснабжающей организации (организаций)</w:t>
      </w:r>
    </w:p>
    <w:p w14:paraId="3A236491" w14:textId="50AF67E4" w:rsidR="00CD1FD6" w:rsidRDefault="00104E76">
      <w:pPr>
        <w:pStyle w:val="a3"/>
        <w:spacing w:before="114" w:line="360" w:lineRule="auto"/>
        <w:ind w:right="386" w:firstLine="707"/>
        <w:jc w:val="both"/>
      </w:pPr>
      <w:r>
        <w:t xml:space="preserve">Зона действия МКП «Жилищно-коммунальное хозяйство» </w:t>
      </w:r>
      <w:r w:rsidR="001422D2">
        <w:t>УМО</w:t>
      </w:r>
      <w:r>
        <w:t xml:space="preserve"> распространяется</w:t>
      </w:r>
      <w:r>
        <w:rPr>
          <w:spacing w:val="40"/>
        </w:rPr>
        <w:t xml:space="preserve">  </w:t>
      </w:r>
      <w:r>
        <w:t>на</w:t>
      </w:r>
      <w:r>
        <w:rPr>
          <w:spacing w:val="40"/>
        </w:rPr>
        <w:t xml:space="preserve">  </w:t>
      </w:r>
      <w:r>
        <w:t>котельные</w:t>
      </w:r>
      <w:r>
        <w:rPr>
          <w:spacing w:val="40"/>
        </w:rPr>
        <w:t xml:space="preserve">  </w:t>
      </w:r>
      <w:r>
        <w:t>г. Углегорск,</w:t>
      </w:r>
      <w:r>
        <w:rPr>
          <w:spacing w:val="40"/>
        </w:rPr>
        <w:t xml:space="preserve">  </w:t>
      </w:r>
      <w:r>
        <w:t>с. Краснополье, с. Поречье и относящиеся к ним тепловые сети.</w:t>
      </w:r>
    </w:p>
    <w:p w14:paraId="7B51611B" w14:textId="4E2795EE" w:rsidR="00CD1FD6" w:rsidRDefault="00104E76" w:rsidP="00835D4A">
      <w:pPr>
        <w:pStyle w:val="a3"/>
        <w:spacing w:line="360" w:lineRule="auto"/>
        <w:ind w:right="391" w:firstLine="707"/>
        <w:jc w:val="both"/>
      </w:pPr>
      <w:r>
        <w:t xml:space="preserve">Зона действия МКП «Шахтерское коммунальное хозяйство» </w:t>
      </w:r>
      <w:r w:rsidR="000B2DA4">
        <w:t xml:space="preserve">УМО СО </w:t>
      </w:r>
      <w:r>
        <w:t>распространяется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котельные</w:t>
      </w:r>
      <w:r>
        <w:rPr>
          <w:spacing w:val="-3"/>
        </w:rPr>
        <w:t xml:space="preserve"> </w:t>
      </w:r>
      <w:r>
        <w:t>пгт.</w:t>
      </w:r>
      <w:r>
        <w:rPr>
          <w:spacing w:val="-2"/>
        </w:rPr>
        <w:t xml:space="preserve"> </w:t>
      </w:r>
      <w:r>
        <w:t>Шахтёрск,</w:t>
      </w:r>
      <w:r>
        <w:rPr>
          <w:spacing w:val="-4"/>
        </w:rPr>
        <w:t xml:space="preserve"> </w:t>
      </w:r>
      <w:r>
        <w:t>с.</w:t>
      </w:r>
      <w:r>
        <w:rPr>
          <w:spacing w:val="-3"/>
        </w:rPr>
        <w:t xml:space="preserve"> </w:t>
      </w:r>
      <w:r>
        <w:t>Лесогорское</w:t>
      </w:r>
      <w:r w:rsidR="007E7AB9">
        <w:rPr>
          <w:spacing w:val="-3"/>
        </w:rPr>
        <w:t xml:space="preserve">, </w:t>
      </w:r>
      <w:r>
        <w:t xml:space="preserve">с. Бошняково и </w:t>
      </w:r>
      <w:r>
        <w:lastRenderedPageBreak/>
        <w:t>относящиеся к ним тепловые сети.</w:t>
      </w:r>
    </w:p>
    <w:p w14:paraId="7C073839" w14:textId="31BD4433" w:rsidR="00CD1FD6" w:rsidRDefault="00104E76">
      <w:pPr>
        <w:pStyle w:val="a3"/>
        <w:spacing w:line="357" w:lineRule="auto"/>
        <w:ind w:right="388" w:firstLine="707"/>
        <w:jc w:val="both"/>
      </w:pPr>
      <w:r>
        <w:t xml:space="preserve">Границы зон деятельности ЕТО на территории Углегорского </w:t>
      </w:r>
      <w:r w:rsidR="00835D4A">
        <w:t>муниципального</w:t>
      </w:r>
      <w:r>
        <w:t xml:space="preserve"> округа представлены на рисунках </w:t>
      </w:r>
      <w:hyperlink w:anchor="_bookmark13" w:history="1">
        <w:r w:rsidR="00CD1FD6">
          <w:t>1</w:t>
        </w:r>
      </w:hyperlink>
      <w:r>
        <w:t xml:space="preserve"> - </w:t>
      </w:r>
      <w:hyperlink w:anchor="_bookmark14" w:history="1">
        <w:r w:rsidR="00835D4A">
          <w:t>2</w:t>
        </w:r>
      </w:hyperlink>
      <w:r>
        <w:t>.</w:t>
      </w:r>
    </w:p>
    <w:p w14:paraId="3C04E6CE" w14:textId="77777777" w:rsidR="00CD1FD6" w:rsidRDefault="00CD1FD6">
      <w:pPr>
        <w:spacing w:line="357" w:lineRule="auto"/>
        <w:jc w:val="both"/>
        <w:sectPr w:rsidR="00CD1FD6">
          <w:pgSz w:w="11910" w:h="16840"/>
          <w:pgMar w:top="1040" w:right="460" w:bottom="800" w:left="1480" w:header="0" w:footer="619" w:gutter="0"/>
          <w:cols w:space="720"/>
        </w:sectPr>
      </w:pPr>
    </w:p>
    <w:p w14:paraId="23174FAB" w14:textId="77777777" w:rsidR="00CD1FD6" w:rsidRDefault="00CD1FD6">
      <w:pPr>
        <w:pStyle w:val="a3"/>
        <w:spacing w:before="125"/>
        <w:ind w:left="0"/>
        <w:rPr>
          <w:sz w:val="20"/>
        </w:rPr>
      </w:pPr>
    </w:p>
    <w:tbl>
      <w:tblPr>
        <w:tblStyle w:val="TableNormal"/>
        <w:tblW w:w="0" w:type="auto"/>
        <w:tblInd w:w="113" w:type="dxa"/>
        <w:tblLayout w:type="fixed"/>
        <w:tblLook w:val="01E0" w:firstRow="1" w:lastRow="1" w:firstColumn="1" w:lastColumn="1" w:noHBand="0" w:noVBand="0"/>
      </w:tblPr>
      <w:tblGrid>
        <w:gridCol w:w="7603"/>
        <w:gridCol w:w="7631"/>
      </w:tblGrid>
      <w:tr w:rsidR="00CD1FD6" w14:paraId="23499138" w14:textId="77777777">
        <w:trPr>
          <w:trHeight w:val="4540"/>
        </w:trPr>
        <w:tc>
          <w:tcPr>
            <w:tcW w:w="7603" w:type="dxa"/>
          </w:tcPr>
          <w:p w14:paraId="50581D00" w14:textId="77777777" w:rsidR="00CD1FD6" w:rsidRDefault="00104E76"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34557261" wp14:editId="4D11D58B">
                  <wp:extent cx="4718968" cy="2880360"/>
                  <wp:effectExtent l="0" t="0" r="0" b="0"/>
                  <wp:docPr id="5" name="Imag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18968" cy="2880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31" w:type="dxa"/>
          </w:tcPr>
          <w:p w14:paraId="5F5D6695" w14:textId="77777777" w:rsidR="00CD1FD6" w:rsidRDefault="00CD1FD6">
            <w:pPr>
              <w:pStyle w:val="TableParagraph"/>
              <w:spacing w:before="10"/>
              <w:ind w:left="0"/>
              <w:jc w:val="left"/>
              <w:rPr>
                <w:sz w:val="6"/>
              </w:rPr>
            </w:pPr>
          </w:p>
          <w:p w14:paraId="1D355D50" w14:textId="77777777" w:rsidR="00CD1FD6" w:rsidRDefault="00104E76">
            <w:pPr>
              <w:pStyle w:val="TableParagraph"/>
              <w:ind w:left="115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403A1B53" wp14:editId="1037133A">
                  <wp:extent cx="4738312" cy="2779776"/>
                  <wp:effectExtent l="0" t="0" r="0" b="0"/>
                  <wp:docPr id="6" name="Imag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38312" cy="27797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854CBF0" w14:textId="77777777" w:rsidR="00CD1FD6" w:rsidRDefault="00CD1FD6">
      <w:pPr>
        <w:pStyle w:val="a3"/>
        <w:ind w:left="0"/>
        <w:rPr>
          <w:sz w:val="24"/>
        </w:rPr>
      </w:pPr>
    </w:p>
    <w:p w14:paraId="482091AD" w14:textId="77777777" w:rsidR="00CD1FD6" w:rsidRDefault="00CD1FD6">
      <w:pPr>
        <w:pStyle w:val="a3"/>
        <w:spacing w:before="46"/>
        <w:ind w:left="0"/>
        <w:rPr>
          <w:sz w:val="24"/>
        </w:rPr>
      </w:pPr>
    </w:p>
    <w:p w14:paraId="24816B5F" w14:textId="1E68762A" w:rsidR="00CD1FD6" w:rsidRDefault="00104E76">
      <w:pPr>
        <w:tabs>
          <w:tab w:val="left" w:pos="1565"/>
        </w:tabs>
        <w:ind w:left="146"/>
        <w:rPr>
          <w:b/>
          <w:sz w:val="24"/>
        </w:rPr>
      </w:pPr>
      <w:bookmarkStart w:id="13" w:name="_bookmark13"/>
      <w:bookmarkEnd w:id="13"/>
      <w:r>
        <w:rPr>
          <w:b/>
          <w:sz w:val="24"/>
        </w:rPr>
        <w:t>Рисунок</w:t>
      </w:r>
      <w:r>
        <w:rPr>
          <w:b/>
          <w:spacing w:val="-6"/>
          <w:sz w:val="24"/>
        </w:rPr>
        <w:t xml:space="preserve"> </w:t>
      </w:r>
      <w:r>
        <w:rPr>
          <w:b/>
          <w:spacing w:val="-5"/>
          <w:sz w:val="24"/>
        </w:rPr>
        <w:t>1.</w:t>
      </w:r>
      <w:r>
        <w:rPr>
          <w:b/>
          <w:sz w:val="24"/>
        </w:rPr>
        <w:tab/>
        <w:t>Границы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зон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деятельности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ЕТО</w:t>
      </w:r>
      <w:r>
        <w:rPr>
          <w:b/>
          <w:spacing w:val="2"/>
          <w:sz w:val="24"/>
        </w:rPr>
        <w:t xml:space="preserve"> </w:t>
      </w:r>
      <w:r w:rsidR="00835D4A">
        <w:rPr>
          <w:b/>
          <w:spacing w:val="-10"/>
          <w:sz w:val="24"/>
        </w:rPr>
        <w:t>2</w:t>
      </w:r>
    </w:p>
    <w:p w14:paraId="1400E6F8" w14:textId="77777777" w:rsidR="00CD1FD6" w:rsidRDefault="00CD1FD6">
      <w:pPr>
        <w:rPr>
          <w:sz w:val="24"/>
        </w:rPr>
        <w:sectPr w:rsidR="00CD1FD6">
          <w:footerReference w:type="default" r:id="rId12"/>
          <w:pgSz w:w="16840" w:h="11910" w:orient="landscape"/>
          <w:pgMar w:top="1340" w:right="800" w:bottom="980" w:left="420" w:header="0" w:footer="782" w:gutter="0"/>
          <w:cols w:space="720"/>
        </w:sectPr>
      </w:pPr>
    </w:p>
    <w:p w14:paraId="01A96834" w14:textId="77777777" w:rsidR="00CD1FD6" w:rsidRDefault="00CD1FD6">
      <w:pPr>
        <w:pStyle w:val="a3"/>
        <w:ind w:left="0"/>
        <w:rPr>
          <w:b/>
          <w:sz w:val="20"/>
        </w:rPr>
      </w:pPr>
    </w:p>
    <w:p w14:paraId="5B0F3787" w14:textId="77777777" w:rsidR="00CD1FD6" w:rsidRDefault="00CD1FD6">
      <w:pPr>
        <w:pStyle w:val="a3"/>
        <w:spacing w:before="10"/>
        <w:ind w:left="0"/>
        <w:rPr>
          <w:b/>
          <w:sz w:val="20"/>
        </w:rPr>
      </w:pPr>
    </w:p>
    <w:tbl>
      <w:tblPr>
        <w:tblStyle w:val="TableNormal"/>
        <w:tblW w:w="0" w:type="auto"/>
        <w:tblInd w:w="1469" w:type="dxa"/>
        <w:tblLayout w:type="fixed"/>
        <w:tblLook w:val="01E0" w:firstRow="1" w:lastRow="1" w:firstColumn="1" w:lastColumn="1" w:noHBand="0" w:noVBand="0"/>
      </w:tblPr>
      <w:tblGrid>
        <w:gridCol w:w="6853"/>
        <w:gridCol w:w="6951"/>
      </w:tblGrid>
      <w:tr w:rsidR="00CD1FD6" w14:paraId="689ECF80" w14:textId="77777777">
        <w:trPr>
          <w:trHeight w:val="4178"/>
        </w:trPr>
        <w:tc>
          <w:tcPr>
            <w:tcW w:w="6853" w:type="dxa"/>
          </w:tcPr>
          <w:p w14:paraId="71D22F6D" w14:textId="77777777" w:rsidR="00CD1FD6" w:rsidRDefault="00104E76">
            <w:pPr>
              <w:pStyle w:val="TableParagraph"/>
              <w:ind w:left="360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2BE943E8" wp14:editId="2EDED8B9">
                  <wp:extent cx="3792377" cy="2468879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92377" cy="24688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51" w:type="dxa"/>
          </w:tcPr>
          <w:p w14:paraId="277257CB" w14:textId="77777777" w:rsidR="00CD1FD6" w:rsidRDefault="00104E76">
            <w:pPr>
              <w:pStyle w:val="TableParagraph"/>
              <w:ind w:left="248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362D08F3" wp14:editId="78BD20A6">
                  <wp:extent cx="4186706" cy="2491740"/>
                  <wp:effectExtent l="0" t="0" r="0" b="0"/>
                  <wp:docPr id="9" name="Image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86706" cy="2491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1FD6" w14:paraId="26407135" w14:textId="77777777">
        <w:trPr>
          <w:trHeight w:val="3951"/>
        </w:trPr>
        <w:tc>
          <w:tcPr>
            <w:tcW w:w="6853" w:type="dxa"/>
          </w:tcPr>
          <w:p w14:paraId="2F8B49A7" w14:textId="77777777" w:rsidR="00CD1FD6" w:rsidRDefault="00CD1FD6">
            <w:pPr>
              <w:pStyle w:val="TableParagraph"/>
              <w:spacing w:before="121"/>
              <w:ind w:left="0"/>
              <w:jc w:val="left"/>
              <w:rPr>
                <w:b/>
                <w:sz w:val="20"/>
              </w:rPr>
            </w:pPr>
          </w:p>
          <w:p w14:paraId="0D955194" w14:textId="0A7EACB3" w:rsidR="00CD1FD6" w:rsidRDefault="00CD1FD6">
            <w:pPr>
              <w:pStyle w:val="TableParagraph"/>
              <w:ind w:left="50"/>
              <w:jc w:val="left"/>
              <w:rPr>
                <w:sz w:val="20"/>
              </w:rPr>
            </w:pPr>
          </w:p>
        </w:tc>
        <w:tc>
          <w:tcPr>
            <w:tcW w:w="6951" w:type="dxa"/>
          </w:tcPr>
          <w:p w14:paraId="3467604D" w14:textId="77777777" w:rsidR="00CD1FD6" w:rsidRDefault="00CD1FD6">
            <w:pPr>
              <w:pStyle w:val="TableParagraph"/>
              <w:spacing w:before="17"/>
              <w:ind w:left="0"/>
              <w:jc w:val="left"/>
              <w:rPr>
                <w:b/>
                <w:sz w:val="20"/>
              </w:rPr>
            </w:pPr>
          </w:p>
          <w:p w14:paraId="7CE63306" w14:textId="77777777" w:rsidR="00CD1FD6" w:rsidRDefault="00104E76">
            <w:pPr>
              <w:pStyle w:val="TableParagraph"/>
              <w:ind w:left="198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48777909" wp14:editId="2A6B17A0">
                  <wp:extent cx="4252727" cy="2350007"/>
                  <wp:effectExtent l="0" t="0" r="0" b="0"/>
                  <wp:docPr id="11" name="Image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52727" cy="23500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143B3D5" w14:textId="77777777" w:rsidR="00CD1FD6" w:rsidRDefault="00CD1FD6">
      <w:pPr>
        <w:pStyle w:val="a3"/>
        <w:spacing w:before="101"/>
        <w:ind w:left="0"/>
        <w:rPr>
          <w:b/>
          <w:sz w:val="24"/>
        </w:rPr>
      </w:pPr>
    </w:p>
    <w:p w14:paraId="6D56A0FB" w14:textId="77777777" w:rsidR="00CD1FD6" w:rsidRDefault="00104E76">
      <w:pPr>
        <w:tabs>
          <w:tab w:val="left" w:pos="1565"/>
        </w:tabs>
        <w:ind w:left="146"/>
        <w:rPr>
          <w:b/>
          <w:sz w:val="24"/>
        </w:rPr>
      </w:pPr>
      <w:r>
        <w:rPr>
          <w:b/>
          <w:sz w:val="24"/>
        </w:rPr>
        <w:t>Рисунок</w:t>
      </w:r>
      <w:r>
        <w:rPr>
          <w:b/>
          <w:spacing w:val="-6"/>
          <w:sz w:val="24"/>
        </w:rPr>
        <w:t xml:space="preserve"> </w:t>
      </w:r>
      <w:r>
        <w:rPr>
          <w:b/>
          <w:spacing w:val="-5"/>
          <w:sz w:val="24"/>
        </w:rPr>
        <w:t>2.</w:t>
      </w:r>
      <w:r>
        <w:rPr>
          <w:b/>
          <w:sz w:val="24"/>
        </w:rPr>
        <w:tab/>
        <w:t>Границы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зон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деятельности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ЕТО</w:t>
      </w:r>
      <w:r>
        <w:rPr>
          <w:b/>
          <w:spacing w:val="2"/>
          <w:sz w:val="24"/>
        </w:rPr>
        <w:t xml:space="preserve"> </w:t>
      </w:r>
      <w:r>
        <w:rPr>
          <w:b/>
          <w:spacing w:val="-10"/>
          <w:sz w:val="24"/>
        </w:rPr>
        <w:t>2</w:t>
      </w:r>
    </w:p>
    <w:p w14:paraId="2F6ABCA3" w14:textId="77777777" w:rsidR="00CD1FD6" w:rsidRDefault="00CD1FD6">
      <w:pPr>
        <w:rPr>
          <w:sz w:val="24"/>
        </w:rPr>
        <w:sectPr w:rsidR="00CD1FD6">
          <w:footerReference w:type="default" r:id="rId16"/>
          <w:pgSz w:w="16840" w:h="11910" w:orient="landscape"/>
          <w:pgMar w:top="1340" w:right="800" w:bottom="980" w:left="420" w:header="0" w:footer="782" w:gutter="0"/>
          <w:pgNumType w:start="19"/>
          <w:cols w:space="720"/>
        </w:sectPr>
      </w:pPr>
    </w:p>
    <w:p w14:paraId="2CD39202" w14:textId="77777777" w:rsidR="00CD1FD6" w:rsidRDefault="00CD1FD6">
      <w:pPr>
        <w:pStyle w:val="a3"/>
        <w:ind w:left="0"/>
        <w:rPr>
          <w:b/>
          <w:sz w:val="20"/>
        </w:rPr>
      </w:pPr>
    </w:p>
    <w:p w14:paraId="4B951391" w14:textId="77777777" w:rsidR="00CD1FD6" w:rsidRDefault="00CD1FD6">
      <w:pPr>
        <w:pStyle w:val="a3"/>
        <w:spacing w:before="70"/>
        <w:ind w:left="0"/>
        <w:rPr>
          <w:b/>
          <w:sz w:val="20"/>
        </w:rPr>
      </w:pPr>
    </w:p>
    <w:tbl>
      <w:tblPr>
        <w:tblStyle w:val="TableNormal"/>
        <w:tblW w:w="0" w:type="auto"/>
        <w:tblInd w:w="319" w:type="dxa"/>
        <w:tblLayout w:type="fixed"/>
        <w:tblLook w:val="01E0" w:firstRow="1" w:lastRow="1" w:firstColumn="1" w:lastColumn="1" w:noHBand="0" w:noVBand="0"/>
      </w:tblPr>
      <w:tblGrid>
        <w:gridCol w:w="5040"/>
        <w:gridCol w:w="5232"/>
        <w:gridCol w:w="4932"/>
      </w:tblGrid>
      <w:tr w:rsidR="00CD1FD6" w14:paraId="471B4273" w14:textId="77777777">
        <w:trPr>
          <w:trHeight w:val="2538"/>
        </w:trPr>
        <w:tc>
          <w:tcPr>
            <w:tcW w:w="5040" w:type="dxa"/>
          </w:tcPr>
          <w:p w14:paraId="311C8E66" w14:textId="77777777" w:rsidR="00CD1FD6" w:rsidRDefault="00CD1FD6">
            <w:pPr>
              <w:pStyle w:val="TableParagraph"/>
              <w:spacing w:before="3"/>
              <w:ind w:left="0"/>
              <w:jc w:val="left"/>
              <w:rPr>
                <w:b/>
                <w:sz w:val="2"/>
              </w:rPr>
            </w:pPr>
          </w:p>
          <w:p w14:paraId="2F8FA809" w14:textId="77777777" w:rsidR="00CD1FD6" w:rsidRDefault="00104E76"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6976284B" wp14:editId="74F4B6E9">
                  <wp:extent cx="2818960" cy="1485900"/>
                  <wp:effectExtent l="0" t="0" r="0" b="0"/>
                  <wp:docPr id="12" name="Image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 12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8960" cy="1485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2" w:type="dxa"/>
          </w:tcPr>
          <w:p w14:paraId="352E37F6" w14:textId="77777777" w:rsidR="00CD1FD6" w:rsidRDefault="00104E76">
            <w:pPr>
              <w:pStyle w:val="TableParagraph"/>
              <w:ind w:left="545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6B19F789" wp14:editId="5E3A3C60">
                  <wp:extent cx="2574030" cy="1517903"/>
                  <wp:effectExtent l="0" t="0" r="0" b="0"/>
                  <wp:docPr id="13" name="Imag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 13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4030" cy="15179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32" w:type="dxa"/>
          </w:tcPr>
          <w:p w14:paraId="4925B846" w14:textId="77777777" w:rsidR="00CD1FD6" w:rsidRDefault="00104E76">
            <w:pPr>
              <w:pStyle w:val="TableParagraph"/>
              <w:ind w:left="629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7B2B2795" wp14:editId="419A70DF">
                  <wp:extent cx="2697675" cy="1495044"/>
                  <wp:effectExtent l="0" t="0" r="0" b="0"/>
                  <wp:docPr id="14" name="Image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7675" cy="1495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1FD6" w14:paraId="588F1CC0" w14:textId="77777777">
        <w:trPr>
          <w:trHeight w:val="2734"/>
        </w:trPr>
        <w:tc>
          <w:tcPr>
            <w:tcW w:w="5040" w:type="dxa"/>
          </w:tcPr>
          <w:p w14:paraId="7BD11AA1" w14:textId="77777777" w:rsidR="00CD1FD6" w:rsidRDefault="00CD1FD6">
            <w:pPr>
              <w:pStyle w:val="TableParagraph"/>
              <w:spacing w:before="8"/>
              <w:ind w:left="0"/>
              <w:jc w:val="left"/>
              <w:rPr>
                <w:b/>
                <w:sz w:val="19"/>
              </w:rPr>
            </w:pPr>
          </w:p>
          <w:p w14:paraId="1FF77F10" w14:textId="77777777" w:rsidR="00CD1FD6" w:rsidRDefault="00104E76">
            <w:pPr>
              <w:pStyle w:val="TableParagraph"/>
              <w:ind w:left="463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5CE8EAA9" wp14:editId="6E7F3274">
                  <wp:extent cx="2291426" cy="1490472"/>
                  <wp:effectExtent l="0" t="0" r="0" b="0"/>
                  <wp:docPr id="15" name="Image 1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 15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1426" cy="14904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2" w:type="dxa"/>
          </w:tcPr>
          <w:p w14:paraId="74D243EE" w14:textId="77777777" w:rsidR="00CD1FD6" w:rsidRDefault="00CD1FD6">
            <w:pPr>
              <w:pStyle w:val="TableParagraph"/>
              <w:spacing w:before="6"/>
              <w:ind w:left="0"/>
              <w:jc w:val="left"/>
              <w:rPr>
                <w:b/>
                <w:sz w:val="15"/>
              </w:rPr>
            </w:pPr>
          </w:p>
          <w:p w14:paraId="4184E75D" w14:textId="77777777" w:rsidR="00CD1FD6" w:rsidRDefault="00104E76">
            <w:pPr>
              <w:pStyle w:val="TableParagraph"/>
              <w:ind w:left="636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20BF7CE9" wp14:editId="6D27B85B">
                  <wp:extent cx="2459250" cy="1554480"/>
                  <wp:effectExtent l="0" t="0" r="0" b="0"/>
                  <wp:docPr id="16" name="Image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 16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59250" cy="1554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32" w:type="dxa"/>
          </w:tcPr>
          <w:p w14:paraId="22ACB5D3" w14:textId="77777777" w:rsidR="00CD1FD6" w:rsidRDefault="00CD1FD6">
            <w:pPr>
              <w:pStyle w:val="TableParagraph"/>
              <w:spacing w:before="7"/>
              <w:ind w:left="0"/>
              <w:jc w:val="left"/>
              <w:rPr>
                <w:b/>
                <w:sz w:val="12"/>
              </w:rPr>
            </w:pPr>
          </w:p>
          <w:p w14:paraId="56C82DBA" w14:textId="77777777" w:rsidR="00CD1FD6" w:rsidRDefault="00104E76">
            <w:pPr>
              <w:pStyle w:val="TableParagraph"/>
              <w:ind w:left="732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27D8605D" wp14:editId="32F59971">
                  <wp:extent cx="2566962" cy="1595627"/>
                  <wp:effectExtent l="0" t="0" r="0" b="0"/>
                  <wp:docPr id="17" name="Imag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 17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6962" cy="15956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1FD6" w14:paraId="1ED32D4E" w14:textId="77777777">
        <w:trPr>
          <w:trHeight w:val="2752"/>
        </w:trPr>
        <w:tc>
          <w:tcPr>
            <w:tcW w:w="5040" w:type="dxa"/>
          </w:tcPr>
          <w:p w14:paraId="054EC5F9" w14:textId="77777777" w:rsidR="00CD1FD6" w:rsidRDefault="00CD1FD6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5232" w:type="dxa"/>
          </w:tcPr>
          <w:p w14:paraId="3A0D9B3A" w14:textId="77777777" w:rsidR="00CD1FD6" w:rsidRDefault="00CD1FD6">
            <w:pPr>
              <w:pStyle w:val="TableParagraph"/>
              <w:spacing w:before="5"/>
              <w:ind w:left="0"/>
              <w:jc w:val="left"/>
              <w:rPr>
                <w:b/>
                <w:sz w:val="6"/>
              </w:rPr>
            </w:pPr>
          </w:p>
          <w:p w14:paraId="3708DBA2" w14:textId="77777777" w:rsidR="00CD1FD6" w:rsidRDefault="00104E76">
            <w:pPr>
              <w:pStyle w:val="TableParagraph"/>
              <w:ind w:left="497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130C4CBC" wp14:editId="59E8831D">
                  <wp:extent cx="2721033" cy="1696212"/>
                  <wp:effectExtent l="0" t="0" r="0" b="0"/>
                  <wp:docPr id="18" name="Image 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 18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1033" cy="16962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32" w:type="dxa"/>
          </w:tcPr>
          <w:p w14:paraId="69DEAE57" w14:textId="77777777" w:rsidR="00CD1FD6" w:rsidRDefault="00CD1FD6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</w:tbl>
    <w:p w14:paraId="267DB9D1" w14:textId="77777777" w:rsidR="00CD1FD6" w:rsidRDefault="00104E76">
      <w:pPr>
        <w:tabs>
          <w:tab w:val="left" w:pos="1565"/>
        </w:tabs>
        <w:spacing w:before="36"/>
        <w:ind w:left="146"/>
        <w:rPr>
          <w:b/>
          <w:sz w:val="24"/>
        </w:rPr>
      </w:pPr>
      <w:bookmarkStart w:id="14" w:name="_bookmark14"/>
      <w:bookmarkEnd w:id="14"/>
      <w:r>
        <w:rPr>
          <w:b/>
          <w:sz w:val="24"/>
        </w:rPr>
        <w:t>Рисунок</w:t>
      </w:r>
      <w:r>
        <w:rPr>
          <w:b/>
          <w:spacing w:val="-6"/>
          <w:sz w:val="24"/>
        </w:rPr>
        <w:t xml:space="preserve"> </w:t>
      </w:r>
      <w:r>
        <w:rPr>
          <w:b/>
          <w:spacing w:val="-5"/>
          <w:sz w:val="24"/>
        </w:rPr>
        <w:t>3.</w:t>
      </w:r>
      <w:r>
        <w:rPr>
          <w:b/>
          <w:sz w:val="24"/>
        </w:rPr>
        <w:tab/>
        <w:t>Границы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зон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деятельности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ЕТО</w:t>
      </w:r>
      <w:r>
        <w:rPr>
          <w:b/>
          <w:spacing w:val="2"/>
          <w:sz w:val="24"/>
        </w:rPr>
        <w:t xml:space="preserve"> </w:t>
      </w:r>
      <w:r>
        <w:rPr>
          <w:b/>
          <w:spacing w:val="-10"/>
          <w:sz w:val="24"/>
        </w:rPr>
        <w:t>1</w:t>
      </w:r>
    </w:p>
    <w:p w14:paraId="404E4E68" w14:textId="77777777" w:rsidR="00CD1FD6" w:rsidRDefault="00CD1FD6">
      <w:pPr>
        <w:rPr>
          <w:sz w:val="24"/>
        </w:rPr>
        <w:sectPr w:rsidR="00CD1FD6">
          <w:pgSz w:w="16840" w:h="11910" w:orient="landscape"/>
          <w:pgMar w:top="1340" w:right="800" w:bottom="980" w:left="420" w:header="0" w:footer="782" w:gutter="0"/>
          <w:cols w:space="720"/>
        </w:sectPr>
      </w:pPr>
    </w:p>
    <w:p w14:paraId="1722D090" w14:textId="77777777" w:rsidR="00CD1FD6" w:rsidRDefault="00104E76">
      <w:pPr>
        <w:pStyle w:val="2"/>
        <w:numPr>
          <w:ilvl w:val="1"/>
          <w:numId w:val="3"/>
        </w:numPr>
        <w:tabs>
          <w:tab w:val="left" w:pos="1377"/>
        </w:tabs>
        <w:spacing w:line="360" w:lineRule="auto"/>
        <w:ind w:left="102" w:right="111" w:firstLine="707"/>
        <w:jc w:val="both"/>
      </w:pPr>
      <w:r>
        <w:lastRenderedPageBreak/>
        <w:t xml:space="preserve">Описание изменений в зонах деятельности единых теплоснабжающих организаций, произошедших за период, предшествующий актуализации схемы теплоснабжения, и актуализированные сведения в реестре системы теплоснабжения и реестре единых теплоснабжающих организаций (в случае необходимости) с описанием оснований для внесения </w:t>
      </w:r>
      <w:r>
        <w:rPr>
          <w:spacing w:val="-2"/>
        </w:rPr>
        <w:t>изменений</w:t>
      </w:r>
    </w:p>
    <w:p w14:paraId="2DA7E38E" w14:textId="77777777" w:rsidR="00CD1FD6" w:rsidRDefault="00104E76">
      <w:pPr>
        <w:pStyle w:val="a3"/>
        <w:spacing w:line="360" w:lineRule="auto"/>
        <w:ind w:left="102" w:right="112" w:firstLine="707"/>
        <w:jc w:val="both"/>
      </w:pPr>
      <w:r>
        <w:t>Изменения в зонах деятельности ЕТО, за период, предшествующий актуализации схемы теплоснабжения отсутствуют.</w:t>
      </w:r>
    </w:p>
    <w:sectPr w:rsidR="00CD1FD6">
      <w:footerReference w:type="default" r:id="rId24"/>
      <w:pgSz w:w="11910" w:h="16840"/>
      <w:pgMar w:top="1040" w:right="740" w:bottom="980" w:left="1600" w:header="0" w:footer="7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64F1E1" w14:textId="77777777" w:rsidR="002F17A1" w:rsidRDefault="002F17A1">
      <w:r>
        <w:separator/>
      </w:r>
    </w:p>
  </w:endnote>
  <w:endnote w:type="continuationSeparator" w:id="0">
    <w:p w14:paraId="57231E82" w14:textId="77777777" w:rsidR="002F17A1" w:rsidRDefault="002F1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28E429" w14:textId="77777777" w:rsidR="00CD1FD6" w:rsidRDefault="00104E76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735872" behindDoc="1" locked="0" layoutInCell="1" allowOverlap="1" wp14:anchorId="36EA0A13" wp14:editId="4B9148FA">
              <wp:simplePos x="0" y="0"/>
              <wp:positionH relativeFrom="page">
                <wp:posOffset>3975480</wp:posOffset>
              </wp:positionH>
              <wp:positionV relativeFrom="page">
                <wp:posOffset>10055893</wp:posOffset>
              </wp:positionV>
              <wp:extent cx="165100" cy="19431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79ED1F9" w14:textId="53DB4427" w:rsidR="00CD1FD6" w:rsidRDefault="00104E76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separate"/>
                          </w:r>
                          <w:r w:rsidR="002F4948">
                            <w:rPr>
                              <w:noProof/>
                              <w:spacing w:val="-10"/>
                              <w:sz w:val="24"/>
                            </w:rPr>
                            <w:t>6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EA0A1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313.05pt;margin-top:791.8pt;width:13pt;height:15.3pt;z-index:-16580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" filled="f" stroked="f">
              <v:path arrowok="t"/>
              <v:textbox inset="0,0,0,0">
                <w:txbxContent>
                  <w:p w14:paraId="379ED1F9" w14:textId="53DB4427" w:rsidR="00CD1FD6" w:rsidRDefault="00104E76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4"/>
                      </w:rPr>
                      <w:fldChar w:fldCharType="separate"/>
                    </w:r>
                    <w:r w:rsidR="002F4948">
                      <w:rPr>
                        <w:noProof/>
                        <w:spacing w:val="-10"/>
                        <w:sz w:val="24"/>
                      </w:rPr>
                      <w:t>6</w:t>
                    </w:r>
                    <w:r>
                      <w:rPr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79F94D" w14:textId="77777777" w:rsidR="00CD1FD6" w:rsidRDefault="00104E76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736384" behindDoc="1" locked="0" layoutInCell="1" allowOverlap="1" wp14:anchorId="1FA98300" wp14:editId="45136B38">
              <wp:simplePos x="0" y="0"/>
              <wp:positionH relativeFrom="page">
                <wp:posOffset>3937380</wp:posOffset>
              </wp:positionH>
              <wp:positionV relativeFrom="page">
                <wp:posOffset>10159525</wp:posOffset>
              </wp:positionV>
              <wp:extent cx="241300" cy="1943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875BCD3" w14:textId="6B22AA10" w:rsidR="00CD1FD6" w:rsidRDefault="00104E76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2F4948">
                            <w:rPr>
                              <w:noProof/>
                              <w:spacing w:val="-5"/>
                              <w:sz w:val="24"/>
                            </w:rPr>
                            <w:t>17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A98300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310.05pt;margin-top:799.95pt;width:19pt;height:15.3pt;z-index:-16580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" filled="f" stroked="f">
              <v:path arrowok="t"/>
              <v:textbox inset="0,0,0,0">
                <w:txbxContent>
                  <w:p w14:paraId="4875BCD3" w14:textId="6B22AA10" w:rsidR="00CD1FD6" w:rsidRDefault="00104E76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2F4948">
                      <w:rPr>
                        <w:noProof/>
                        <w:spacing w:val="-5"/>
                        <w:sz w:val="24"/>
                      </w:rPr>
                      <w:t>17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E35A46" w14:textId="77777777" w:rsidR="00CD1FD6" w:rsidRDefault="00104E76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736896" behindDoc="1" locked="0" layoutInCell="1" allowOverlap="1" wp14:anchorId="1505237B" wp14:editId="012EDAE3">
              <wp:simplePos x="0" y="0"/>
              <wp:positionH relativeFrom="page">
                <wp:posOffset>5076571</wp:posOffset>
              </wp:positionH>
              <wp:positionV relativeFrom="page">
                <wp:posOffset>6924378</wp:posOffset>
              </wp:positionV>
              <wp:extent cx="177800" cy="1943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AACAC6B" w14:textId="77777777" w:rsidR="00CD1FD6" w:rsidRDefault="00104E76">
                          <w:pPr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t>18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05237B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8" type="#_x0000_t202" style="position:absolute;margin-left:399.75pt;margin-top:545.25pt;width:14pt;height:15.3pt;z-index:-16579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" filled="f" stroked="f">
              <v:path arrowok="t"/>
              <v:textbox inset="0,0,0,0">
                <w:txbxContent>
                  <w:p w14:paraId="2AACAC6B" w14:textId="77777777" w:rsidR="00CD1FD6" w:rsidRDefault="00104E76">
                    <w:pPr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t>18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379FB3" w14:textId="77777777" w:rsidR="00CD1FD6" w:rsidRDefault="00104E76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737408" behindDoc="1" locked="0" layoutInCell="1" allowOverlap="1" wp14:anchorId="7D8FE897" wp14:editId="14DAD68E">
              <wp:simplePos x="0" y="0"/>
              <wp:positionH relativeFrom="page">
                <wp:posOffset>5231003</wp:posOffset>
              </wp:positionH>
              <wp:positionV relativeFrom="page">
                <wp:posOffset>6924378</wp:posOffset>
              </wp:positionV>
              <wp:extent cx="241300" cy="19431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C17FC71" w14:textId="734B08B3" w:rsidR="00CD1FD6" w:rsidRDefault="00104E76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2F4948">
                            <w:rPr>
                              <w:noProof/>
                              <w:spacing w:val="-5"/>
                              <w:sz w:val="24"/>
                            </w:rPr>
                            <w:t>20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8FE897" id="_x0000_t202" coordsize="21600,21600" o:spt="202" path="m,l,21600r21600,l21600,xe">
              <v:stroke joinstyle="miter"/>
              <v:path gradientshapeok="t" o:connecttype="rect"/>
            </v:shapetype>
            <v:shape id="Textbox 7" o:spid="_x0000_s1029" type="#_x0000_t202" style="position:absolute;margin-left:411.9pt;margin-top:545.25pt;width:19pt;height:15.3pt;z-index:-16579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" filled="f" stroked="f">
              <v:path arrowok="t"/>
              <v:textbox inset="0,0,0,0">
                <w:txbxContent>
                  <w:p w14:paraId="0C17FC71" w14:textId="734B08B3" w:rsidR="00CD1FD6" w:rsidRDefault="00104E76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2F4948">
                      <w:rPr>
                        <w:noProof/>
                        <w:spacing w:val="-5"/>
                        <w:sz w:val="24"/>
                      </w:rPr>
                      <w:t>20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D4F650" w14:textId="77777777" w:rsidR="00CD1FD6" w:rsidRDefault="00104E76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737920" behindDoc="1" locked="0" layoutInCell="1" allowOverlap="1" wp14:anchorId="2A65C19B" wp14:editId="1CC11DBE">
              <wp:simplePos x="0" y="0"/>
              <wp:positionH relativeFrom="page">
                <wp:posOffset>3962780</wp:posOffset>
              </wp:positionH>
              <wp:positionV relativeFrom="page">
                <wp:posOffset>10055893</wp:posOffset>
              </wp:positionV>
              <wp:extent cx="177800" cy="194310"/>
              <wp:effectExtent l="0" t="0" r="0" b="0"/>
              <wp:wrapNone/>
              <wp:docPr id="19" name="Text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564051A" w14:textId="77777777" w:rsidR="00CD1FD6" w:rsidRDefault="00104E76">
                          <w:pPr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t>21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65C19B" id="_x0000_t202" coordsize="21600,21600" o:spt="202" path="m,l,21600r21600,l21600,xe">
              <v:stroke joinstyle="miter"/>
              <v:path gradientshapeok="t" o:connecttype="rect"/>
            </v:shapetype>
            <v:shape id="Textbox 19" o:spid="_x0000_s1030" type="#_x0000_t202" style="position:absolute;margin-left:312.05pt;margin-top:791.8pt;width:14pt;height:15.3pt;z-index:-16578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" filled="f" stroked="f">
              <v:path arrowok="t"/>
              <v:textbox inset="0,0,0,0">
                <w:txbxContent>
                  <w:p w14:paraId="1564051A" w14:textId="77777777" w:rsidR="00CD1FD6" w:rsidRDefault="00104E76">
                    <w:pPr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t>21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62CEFD" w14:textId="77777777" w:rsidR="002F17A1" w:rsidRDefault="002F17A1">
      <w:r>
        <w:separator/>
      </w:r>
    </w:p>
  </w:footnote>
  <w:footnote w:type="continuationSeparator" w:id="0">
    <w:p w14:paraId="6DA0B325" w14:textId="77777777" w:rsidR="002F17A1" w:rsidRDefault="002F17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E4112"/>
    <w:multiLevelType w:val="hybridMultilevel"/>
    <w:tmpl w:val="28FE1E30"/>
    <w:lvl w:ilvl="0" w:tplc="6798AC18">
      <w:numFmt w:val="bullet"/>
      <w:lvlText w:val=""/>
      <w:lvlJc w:val="left"/>
      <w:pPr>
        <w:ind w:left="222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C8EC936C">
      <w:numFmt w:val="bullet"/>
      <w:lvlText w:val="•"/>
      <w:lvlJc w:val="left"/>
      <w:pPr>
        <w:ind w:left="1194" w:hanging="425"/>
      </w:pPr>
      <w:rPr>
        <w:rFonts w:hint="default"/>
        <w:lang w:val="ru-RU" w:eastAsia="en-US" w:bidi="ar-SA"/>
      </w:rPr>
    </w:lvl>
    <w:lvl w:ilvl="2" w:tplc="0DB63F7A">
      <w:numFmt w:val="bullet"/>
      <w:lvlText w:val="•"/>
      <w:lvlJc w:val="left"/>
      <w:pPr>
        <w:ind w:left="2169" w:hanging="425"/>
      </w:pPr>
      <w:rPr>
        <w:rFonts w:hint="default"/>
        <w:lang w:val="ru-RU" w:eastAsia="en-US" w:bidi="ar-SA"/>
      </w:rPr>
    </w:lvl>
    <w:lvl w:ilvl="3" w:tplc="8806EEBA">
      <w:numFmt w:val="bullet"/>
      <w:lvlText w:val="•"/>
      <w:lvlJc w:val="left"/>
      <w:pPr>
        <w:ind w:left="3143" w:hanging="425"/>
      </w:pPr>
      <w:rPr>
        <w:rFonts w:hint="default"/>
        <w:lang w:val="ru-RU" w:eastAsia="en-US" w:bidi="ar-SA"/>
      </w:rPr>
    </w:lvl>
    <w:lvl w:ilvl="4" w:tplc="DE2AA974">
      <w:numFmt w:val="bullet"/>
      <w:lvlText w:val="•"/>
      <w:lvlJc w:val="left"/>
      <w:pPr>
        <w:ind w:left="4118" w:hanging="425"/>
      </w:pPr>
      <w:rPr>
        <w:rFonts w:hint="default"/>
        <w:lang w:val="ru-RU" w:eastAsia="en-US" w:bidi="ar-SA"/>
      </w:rPr>
    </w:lvl>
    <w:lvl w:ilvl="5" w:tplc="7BFA948C">
      <w:numFmt w:val="bullet"/>
      <w:lvlText w:val="•"/>
      <w:lvlJc w:val="left"/>
      <w:pPr>
        <w:ind w:left="5093" w:hanging="425"/>
      </w:pPr>
      <w:rPr>
        <w:rFonts w:hint="default"/>
        <w:lang w:val="ru-RU" w:eastAsia="en-US" w:bidi="ar-SA"/>
      </w:rPr>
    </w:lvl>
    <w:lvl w:ilvl="6" w:tplc="41244C22">
      <w:numFmt w:val="bullet"/>
      <w:lvlText w:val="•"/>
      <w:lvlJc w:val="left"/>
      <w:pPr>
        <w:ind w:left="6067" w:hanging="425"/>
      </w:pPr>
      <w:rPr>
        <w:rFonts w:hint="default"/>
        <w:lang w:val="ru-RU" w:eastAsia="en-US" w:bidi="ar-SA"/>
      </w:rPr>
    </w:lvl>
    <w:lvl w:ilvl="7" w:tplc="0F8E273E">
      <w:numFmt w:val="bullet"/>
      <w:lvlText w:val="•"/>
      <w:lvlJc w:val="left"/>
      <w:pPr>
        <w:ind w:left="7042" w:hanging="425"/>
      </w:pPr>
      <w:rPr>
        <w:rFonts w:hint="default"/>
        <w:lang w:val="ru-RU" w:eastAsia="en-US" w:bidi="ar-SA"/>
      </w:rPr>
    </w:lvl>
    <w:lvl w:ilvl="8" w:tplc="EF6C9EEE">
      <w:numFmt w:val="bullet"/>
      <w:lvlText w:val="•"/>
      <w:lvlJc w:val="left"/>
      <w:pPr>
        <w:ind w:left="8017" w:hanging="425"/>
      </w:pPr>
      <w:rPr>
        <w:rFonts w:hint="default"/>
        <w:lang w:val="ru-RU" w:eastAsia="en-US" w:bidi="ar-SA"/>
      </w:rPr>
    </w:lvl>
  </w:abstractNum>
  <w:abstractNum w:abstractNumId="1" w15:restartNumberingAfterBreak="0">
    <w:nsid w:val="630D3D63"/>
    <w:multiLevelType w:val="multilevel"/>
    <w:tmpl w:val="6F8E0DF6"/>
    <w:lvl w:ilvl="0">
      <w:start w:val="15"/>
      <w:numFmt w:val="decimal"/>
      <w:lvlText w:val="%1"/>
      <w:lvlJc w:val="left"/>
      <w:pPr>
        <w:ind w:left="222" w:hanging="56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2" w:hanging="569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169" w:hanging="56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3" w:hanging="56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18" w:hanging="56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93" w:hanging="56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67" w:hanging="56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42" w:hanging="56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17" w:hanging="569"/>
      </w:pPr>
      <w:rPr>
        <w:rFonts w:hint="default"/>
        <w:lang w:val="ru-RU" w:eastAsia="en-US" w:bidi="ar-SA"/>
      </w:rPr>
    </w:lvl>
  </w:abstractNum>
  <w:abstractNum w:abstractNumId="2" w15:restartNumberingAfterBreak="0">
    <w:nsid w:val="6EBE4A6E"/>
    <w:multiLevelType w:val="hybridMultilevel"/>
    <w:tmpl w:val="51CC6036"/>
    <w:lvl w:ilvl="0" w:tplc="61080278">
      <w:numFmt w:val="bullet"/>
      <w:lvlText w:val="-"/>
      <w:lvlJc w:val="left"/>
      <w:pPr>
        <w:ind w:left="222" w:hanging="425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343C7410">
      <w:numFmt w:val="bullet"/>
      <w:lvlText w:val="•"/>
      <w:lvlJc w:val="left"/>
      <w:pPr>
        <w:ind w:left="1194" w:hanging="425"/>
      </w:pPr>
      <w:rPr>
        <w:rFonts w:hint="default"/>
        <w:lang w:val="ru-RU" w:eastAsia="en-US" w:bidi="ar-SA"/>
      </w:rPr>
    </w:lvl>
    <w:lvl w:ilvl="2" w:tplc="19E81E14">
      <w:numFmt w:val="bullet"/>
      <w:lvlText w:val="•"/>
      <w:lvlJc w:val="left"/>
      <w:pPr>
        <w:ind w:left="2169" w:hanging="425"/>
      </w:pPr>
      <w:rPr>
        <w:rFonts w:hint="default"/>
        <w:lang w:val="ru-RU" w:eastAsia="en-US" w:bidi="ar-SA"/>
      </w:rPr>
    </w:lvl>
    <w:lvl w:ilvl="3" w:tplc="7020D6DA">
      <w:numFmt w:val="bullet"/>
      <w:lvlText w:val="•"/>
      <w:lvlJc w:val="left"/>
      <w:pPr>
        <w:ind w:left="3143" w:hanging="425"/>
      </w:pPr>
      <w:rPr>
        <w:rFonts w:hint="default"/>
        <w:lang w:val="ru-RU" w:eastAsia="en-US" w:bidi="ar-SA"/>
      </w:rPr>
    </w:lvl>
    <w:lvl w:ilvl="4" w:tplc="E8849F1E">
      <w:numFmt w:val="bullet"/>
      <w:lvlText w:val="•"/>
      <w:lvlJc w:val="left"/>
      <w:pPr>
        <w:ind w:left="4118" w:hanging="425"/>
      </w:pPr>
      <w:rPr>
        <w:rFonts w:hint="default"/>
        <w:lang w:val="ru-RU" w:eastAsia="en-US" w:bidi="ar-SA"/>
      </w:rPr>
    </w:lvl>
    <w:lvl w:ilvl="5" w:tplc="B7C82318">
      <w:numFmt w:val="bullet"/>
      <w:lvlText w:val="•"/>
      <w:lvlJc w:val="left"/>
      <w:pPr>
        <w:ind w:left="5093" w:hanging="425"/>
      </w:pPr>
      <w:rPr>
        <w:rFonts w:hint="default"/>
        <w:lang w:val="ru-RU" w:eastAsia="en-US" w:bidi="ar-SA"/>
      </w:rPr>
    </w:lvl>
    <w:lvl w:ilvl="6" w:tplc="DAC8B876">
      <w:numFmt w:val="bullet"/>
      <w:lvlText w:val="•"/>
      <w:lvlJc w:val="left"/>
      <w:pPr>
        <w:ind w:left="6067" w:hanging="425"/>
      </w:pPr>
      <w:rPr>
        <w:rFonts w:hint="default"/>
        <w:lang w:val="ru-RU" w:eastAsia="en-US" w:bidi="ar-SA"/>
      </w:rPr>
    </w:lvl>
    <w:lvl w:ilvl="7" w:tplc="2B803B7E">
      <w:numFmt w:val="bullet"/>
      <w:lvlText w:val="•"/>
      <w:lvlJc w:val="left"/>
      <w:pPr>
        <w:ind w:left="7042" w:hanging="425"/>
      </w:pPr>
      <w:rPr>
        <w:rFonts w:hint="default"/>
        <w:lang w:val="ru-RU" w:eastAsia="en-US" w:bidi="ar-SA"/>
      </w:rPr>
    </w:lvl>
    <w:lvl w:ilvl="8" w:tplc="AB3811A6">
      <w:numFmt w:val="bullet"/>
      <w:lvlText w:val="•"/>
      <w:lvlJc w:val="left"/>
      <w:pPr>
        <w:ind w:left="8017" w:hanging="425"/>
      </w:pPr>
      <w:rPr>
        <w:rFonts w:hint="default"/>
        <w:lang w:val="ru-RU" w:eastAsia="en-US" w:bidi="ar-SA"/>
      </w:rPr>
    </w:lvl>
  </w:abstractNum>
  <w:abstractNum w:abstractNumId="3" w15:restartNumberingAfterBreak="0">
    <w:nsid w:val="76880DFA"/>
    <w:multiLevelType w:val="multilevel"/>
    <w:tmpl w:val="AC2E1022"/>
    <w:lvl w:ilvl="0">
      <w:start w:val="15"/>
      <w:numFmt w:val="decimal"/>
      <w:lvlText w:val="%1"/>
      <w:lvlJc w:val="left"/>
      <w:pPr>
        <w:ind w:left="1102" w:hanging="66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02" w:hanging="6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873" w:hanging="6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59" w:hanging="6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46" w:hanging="6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33" w:hanging="6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19" w:hanging="6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06" w:hanging="6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3" w:hanging="6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D1FD6"/>
    <w:rsid w:val="000141E6"/>
    <w:rsid w:val="000B2DA4"/>
    <w:rsid w:val="000F2B42"/>
    <w:rsid w:val="00104E76"/>
    <w:rsid w:val="001422D2"/>
    <w:rsid w:val="002F17A1"/>
    <w:rsid w:val="002F4948"/>
    <w:rsid w:val="003E634D"/>
    <w:rsid w:val="004121DD"/>
    <w:rsid w:val="00542003"/>
    <w:rsid w:val="0060403D"/>
    <w:rsid w:val="00682635"/>
    <w:rsid w:val="007E7AB9"/>
    <w:rsid w:val="00835D4A"/>
    <w:rsid w:val="00A8762A"/>
    <w:rsid w:val="00AF2288"/>
    <w:rsid w:val="00C3570E"/>
    <w:rsid w:val="00CD1FD6"/>
    <w:rsid w:val="00D74068"/>
    <w:rsid w:val="00E16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A058F"/>
  <w15:docId w15:val="{84F86B6F-6838-4C26-ADD2-0D1379890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72"/>
      <w:ind w:left="222" w:right="382" w:firstLine="707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spacing w:before="74"/>
      <w:ind w:left="930"/>
      <w:jc w:val="both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61"/>
      <w:ind w:left="108"/>
      <w:jc w:val="center"/>
    </w:pPr>
    <w:rPr>
      <w:b/>
      <w:bCs/>
      <w:sz w:val="24"/>
      <w:szCs w:val="24"/>
    </w:rPr>
  </w:style>
  <w:style w:type="paragraph" w:styleId="20">
    <w:name w:val="toc 2"/>
    <w:basedOn w:val="a"/>
    <w:uiPriority w:val="1"/>
    <w:qFormat/>
    <w:pPr>
      <w:spacing w:before="41"/>
      <w:ind w:left="442"/>
    </w:pPr>
    <w:rPr>
      <w:sz w:val="24"/>
      <w:szCs w:val="24"/>
    </w:rPr>
  </w:style>
  <w:style w:type="paragraph" w:styleId="a3">
    <w:name w:val="Body Text"/>
    <w:basedOn w:val="a"/>
    <w:uiPriority w:val="1"/>
    <w:qFormat/>
    <w:pPr>
      <w:ind w:left="222"/>
    </w:pPr>
    <w:rPr>
      <w:sz w:val="26"/>
      <w:szCs w:val="26"/>
    </w:rPr>
  </w:style>
  <w:style w:type="paragraph" w:styleId="a4">
    <w:name w:val="Title"/>
    <w:basedOn w:val="a"/>
    <w:uiPriority w:val="10"/>
    <w:qFormat/>
    <w:pPr>
      <w:spacing w:before="47"/>
      <w:ind w:right="1069"/>
      <w:jc w:val="center"/>
    </w:pPr>
    <w:rPr>
      <w:sz w:val="56"/>
      <w:szCs w:val="56"/>
    </w:rPr>
  </w:style>
  <w:style w:type="paragraph" w:styleId="a5">
    <w:name w:val="List Paragraph"/>
    <w:basedOn w:val="a"/>
    <w:uiPriority w:val="1"/>
    <w:qFormat/>
    <w:pPr>
      <w:ind w:left="222" w:firstLine="707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jpeg"/><Relationship Id="rId18" Type="http://schemas.openxmlformats.org/officeDocument/2006/relationships/image" Target="media/image8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1.jpeg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17" Type="http://schemas.openxmlformats.org/officeDocument/2006/relationships/image" Target="media/image7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24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23" Type="http://schemas.openxmlformats.org/officeDocument/2006/relationships/image" Target="media/image13.jpeg"/><Relationship Id="rId10" Type="http://schemas.openxmlformats.org/officeDocument/2006/relationships/image" Target="media/image2.jpeg"/><Relationship Id="rId19" Type="http://schemas.openxmlformats.org/officeDocument/2006/relationships/image" Target="media/image9.jpeg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image" Target="media/image5.jpeg"/><Relationship Id="rId22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20</Pages>
  <Words>4264</Words>
  <Characters>24310</Characters>
  <Application>Microsoft Office Word</Application>
  <DocSecurity>0</DocSecurity>
  <Lines>202</Lines>
  <Paragraphs>57</Paragraphs>
  <ScaleCrop>false</ScaleCrop>
  <Company/>
  <LinksUpToDate>false</LinksUpToDate>
  <CharactersWithSpaces>28517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dcterms:created xsi:type="dcterms:W3CDTF">2024-08-01T00:03:00Z</dcterms:created>
  <dcterms:modified xsi:type="dcterms:W3CDTF">2025-09-29T06:42:00Z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2023-09-05T00:00:00Z</vt:filetime>
  </property>
  <property fmtid="{D5CDD505-2E9C-101B-9397-08002B2CF9AE}" pid="3" name="Creator">
    <vt:lpwstr>Icecream PDF Editor 3.16</vt:lpwstr>
  </property>
  <property fmtid="{D5CDD505-2E9C-101B-9397-08002B2CF9AE}" pid="4" name="LastSaved">
    <vt:filetime>2024-08-01T00:00:00Z</vt:filetime>
  </property>
  <property fmtid="{D5CDD505-2E9C-101B-9397-08002B2CF9AE}" pid="5" name="Producer">
    <vt:lpwstr>PDF Xpansion, Version 12.0.3.3</vt:lpwstr>
  </property>
</Properties>
</file>